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595F" w14:textId="1C52AAF1" w:rsidR="005450A2" w:rsidRPr="00732E46" w:rsidRDefault="00AC6F69" w:rsidP="00732E46">
      <w:pPr>
        <w:spacing w:line="276" w:lineRule="auto"/>
        <w:jc w:val="both"/>
        <w:rPr>
          <w:rFonts w:ascii="Calibri" w:hAnsi="Calibri" w:cs="Calibri"/>
          <w:sz w:val="24"/>
          <w:szCs w:val="24"/>
        </w:rPr>
      </w:pPr>
      <w:r w:rsidRPr="00732E46">
        <w:rPr>
          <w:rFonts w:ascii="Calibri" w:hAnsi="Calibri" w:cs="Calibri"/>
          <w:noProof/>
          <w:sz w:val="24"/>
          <w:szCs w:val="24"/>
        </w:rPr>
        <mc:AlternateContent>
          <mc:Choice Requires="wps">
            <w:drawing>
              <wp:anchor distT="0" distB="0" distL="114300" distR="114300" simplePos="0" relativeHeight="251658240" behindDoc="0" locked="0" layoutInCell="1" allowOverlap="1" wp14:anchorId="75CA0F02" wp14:editId="2A74AA68">
                <wp:simplePos x="0" y="0"/>
                <wp:positionH relativeFrom="margin">
                  <wp:align>left</wp:align>
                </wp:positionH>
                <wp:positionV relativeFrom="paragraph">
                  <wp:posOffset>31750</wp:posOffset>
                </wp:positionV>
                <wp:extent cx="2385695" cy="1140460"/>
                <wp:effectExtent l="0" t="0" r="0" b="2540"/>
                <wp:wrapNone/>
                <wp:docPr id="541683728" name="Πλαίσιο κειμένου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8430B85" w14:textId="77777777" w:rsidR="00AC6F69" w:rsidRDefault="00AC6F69" w:rsidP="00AC6F69">
                            <w:pPr>
                              <w:spacing w:after="0" w:line="240" w:lineRule="auto"/>
                              <w:jc w:val="center"/>
                              <w:rPr>
                                <w:color w:val="333399"/>
                                <w:sz w:val="24"/>
                                <w:szCs w:val="24"/>
                                <w:lang w:val="en-US"/>
                              </w:rPr>
                            </w:pPr>
                            <w:r>
                              <w:rPr>
                                <w:noProof/>
                                <w:color w:val="333399"/>
                                <w:sz w:val="24"/>
                                <w:szCs w:val="24"/>
                                <w:lang w:eastAsia="el-GR"/>
                              </w:rPr>
                              <w:drawing>
                                <wp:inline distT="0" distB="0" distL="0" distR="0" wp14:anchorId="0BF6D660" wp14:editId="178AD554">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6F1DCA73" w14:textId="77777777" w:rsidR="00AC6F69" w:rsidRPr="00A96008" w:rsidRDefault="00AC6F69" w:rsidP="00AC6F69">
                            <w:pPr>
                              <w:spacing w:after="0" w:line="240" w:lineRule="auto"/>
                              <w:jc w:val="center"/>
                              <w:rPr>
                                <w:rFonts w:ascii="Calibri" w:hAnsi="Calibri" w:cs="Calibri"/>
                                <w:color w:val="4F81BD"/>
                                <w:sz w:val="24"/>
                                <w:szCs w:val="24"/>
                              </w:rPr>
                            </w:pPr>
                            <w:r w:rsidRPr="00A96008">
                              <w:rPr>
                                <w:rFonts w:ascii="Calibri" w:hAnsi="Calibri" w:cs="Calibri"/>
                                <w:color w:val="4F81BD"/>
                                <w:sz w:val="24"/>
                                <w:szCs w:val="24"/>
                              </w:rPr>
                              <w:t>ΕΛΛΗΝΙΚΗ ΔΗΜΟΚΡΑΤΙΑ</w:t>
                            </w:r>
                          </w:p>
                          <w:p w14:paraId="64EC9583" w14:textId="77777777" w:rsidR="00AC6F69" w:rsidRPr="00A96008" w:rsidRDefault="00AC6F69" w:rsidP="00AC6F69">
                            <w:pPr>
                              <w:spacing w:after="0" w:line="240" w:lineRule="auto"/>
                              <w:jc w:val="center"/>
                              <w:rPr>
                                <w:rFonts w:ascii="Calibri" w:hAnsi="Calibri" w:cs="Calibri"/>
                                <w:color w:val="4F81BD"/>
                                <w:sz w:val="24"/>
                                <w:szCs w:val="24"/>
                              </w:rPr>
                            </w:pPr>
                            <w:r w:rsidRPr="00A96008">
                              <w:rPr>
                                <w:rFonts w:ascii="Calibri" w:hAnsi="Calibri" w:cs="Calibri"/>
                                <w:color w:val="4F81BD"/>
                                <w:sz w:val="24"/>
                                <w:szCs w:val="24"/>
                              </w:rPr>
                              <w:t>ΥΠΟΥΡΓΕΙΟ ΠΟΛΙΤΙΣΜΟΥ</w:t>
                            </w:r>
                          </w:p>
                          <w:p w14:paraId="6330A69E" w14:textId="77777777" w:rsidR="00AC6F69" w:rsidRPr="00A96008" w:rsidRDefault="00AC6F69" w:rsidP="00AC6F69">
                            <w:pPr>
                              <w:spacing w:after="0" w:line="240" w:lineRule="auto"/>
                              <w:jc w:val="center"/>
                              <w:rPr>
                                <w:rFonts w:ascii="Calibri" w:hAnsi="Calibri" w:cs="Calibri"/>
                                <w:color w:val="4F81BD"/>
                              </w:rPr>
                            </w:pPr>
                            <w:r w:rsidRPr="00A96008">
                              <w:rPr>
                                <w:rFonts w:ascii="Calibri" w:hAnsi="Calibri" w:cs="Calibri"/>
                                <w:color w:val="4F81BD"/>
                              </w:rPr>
                              <w:t>ΓΡΑΦΕΙΟ ΤΥΠΟΥ</w:t>
                            </w:r>
                          </w:p>
                          <w:p w14:paraId="5C74E80B" w14:textId="77777777" w:rsidR="00AC6F69" w:rsidRDefault="00AC6F69" w:rsidP="00AC6F6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CA0F02" id="_x0000_t202" coordsize="21600,21600" o:spt="202" path="m,l,21600r21600,l21600,xe">
                <v:stroke joinstyle="miter"/>
                <v:path gradientshapeok="t" o:connecttype="rect"/>
              </v:shapetype>
              <v:shape id="Πλαίσιο κειμένου 8" o:spid="_x0000_s1026" type="#_x0000_t202" style="position:absolute;left:0;text-align:left;margin-left:0;margin-top:2.5pt;width:187.85pt;height:89.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" stroked="f" strokeweight="2.25pt">
                <v:stroke dashstyle="1 1" endcap="round"/>
                <v:textbox inset="0,0,0,0">
                  <w:txbxContent>
                    <w:p w14:paraId="68430B85" w14:textId="77777777" w:rsidR="00AC6F69" w:rsidRDefault="00AC6F69" w:rsidP="00AC6F69">
                      <w:pPr>
                        <w:spacing w:after="0" w:line="240" w:lineRule="auto"/>
                        <w:jc w:val="center"/>
                        <w:rPr>
                          <w:color w:val="333399"/>
                          <w:sz w:val="24"/>
                          <w:szCs w:val="24"/>
                          <w:lang w:val="en-US"/>
                        </w:rPr>
                      </w:pPr>
                      <w:r>
                        <w:rPr>
                          <w:noProof/>
                          <w:color w:val="333399"/>
                          <w:sz w:val="24"/>
                          <w:szCs w:val="24"/>
                          <w:lang w:eastAsia="el-GR"/>
                        </w:rPr>
                        <w:drawing>
                          <wp:inline distT="0" distB="0" distL="0" distR="0" wp14:anchorId="0BF6D660" wp14:editId="178AD554">
                            <wp:extent cx="407035" cy="407035"/>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7035" cy="407035"/>
                                    </a:xfrm>
                                    <a:prstGeom prst="rect">
                                      <a:avLst/>
                                    </a:prstGeom>
                                    <a:solidFill>
                                      <a:srgbClr val="0000FF"/>
                                    </a:solidFill>
                                    <a:ln w="9525">
                                      <a:noFill/>
                                      <a:miter lim="800000"/>
                                      <a:headEnd/>
                                      <a:tailEnd/>
                                    </a:ln>
                                  </pic:spPr>
                                </pic:pic>
                              </a:graphicData>
                            </a:graphic>
                          </wp:inline>
                        </w:drawing>
                      </w:r>
                    </w:p>
                    <w:p w14:paraId="6F1DCA73" w14:textId="77777777" w:rsidR="00AC6F69" w:rsidRPr="00A96008" w:rsidRDefault="00AC6F69" w:rsidP="00AC6F69">
                      <w:pPr>
                        <w:spacing w:after="0" w:line="240" w:lineRule="auto"/>
                        <w:jc w:val="center"/>
                        <w:rPr>
                          <w:rFonts w:ascii="Calibri" w:hAnsi="Calibri" w:cs="Calibri"/>
                          <w:color w:val="4F81BD"/>
                          <w:sz w:val="24"/>
                          <w:szCs w:val="24"/>
                        </w:rPr>
                      </w:pPr>
                      <w:r w:rsidRPr="00A96008">
                        <w:rPr>
                          <w:rFonts w:ascii="Calibri" w:hAnsi="Calibri" w:cs="Calibri"/>
                          <w:color w:val="4F81BD"/>
                          <w:sz w:val="24"/>
                          <w:szCs w:val="24"/>
                        </w:rPr>
                        <w:t>ΕΛΛΗΝΙΚΗ ΔΗΜΟΚΡΑΤΙΑ</w:t>
                      </w:r>
                    </w:p>
                    <w:p w14:paraId="64EC9583" w14:textId="77777777" w:rsidR="00AC6F69" w:rsidRPr="00A96008" w:rsidRDefault="00AC6F69" w:rsidP="00AC6F69">
                      <w:pPr>
                        <w:spacing w:after="0" w:line="240" w:lineRule="auto"/>
                        <w:jc w:val="center"/>
                        <w:rPr>
                          <w:rFonts w:ascii="Calibri" w:hAnsi="Calibri" w:cs="Calibri"/>
                          <w:color w:val="4F81BD"/>
                          <w:sz w:val="24"/>
                          <w:szCs w:val="24"/>
                        </w:rPr>
                      </w:pPr>
                      <w:r w:rsidRPr="00A96008">
                        <w:rPr>
                          <w:rFonts w:ascii="Calibri" w:hAnsi="Calibri" w:cs="Calibri"/>
                          <w:color w:val="4F81BD"/>
                          <w:sz w:val="24"/>
                          <w:szCs w:val="24"/>
                        </w:rPr>
                        <w:t>ΥΠΟΥΡΓΕΙΟ ΠΟΛΙΤΙΣΜΟΥ</w:t>
                      </w:r>
                    </w:p>
                    <w:p w14:paraId="6330A69E" w14:textId="77777777" w:rsidR="00AC6F69" w:rsidRPr="00A96008" w:rsidRDefault="00AC6F69" w:rsidP="00AC6F69">
                      <w:pPr>
                        <w:spacing w:after="0" w:line="240" w:lineRule="auto"/>
                        <w:jc w:val="center"/>
                        <w:rPr>
                          <w:rFonts w:ascii="Calibri" w:hAnsi="Calibri" w:cs="Calibri"/>
                          <w:color w:val="4F81BD"/>
                        </w:rPr>
                      </w:pPr>
                      <w:r w:rsidRPr="00A96008">
                        <w:rPr>
                          <w:rFonts w:ascii="Calibri" w:hAnsi="Calibri" w:cs="Calibri"/>
                          <w:color w:val="4F81BD"/>
                        </w:rPr>
                        <w:t>ΓΡΑΦΕΙΟ ΤΥΠΟΥ</w:t>
                      </w:r>
                    </w:p>
                    <w:p w14:paraId="5C74E80B" w14:textId="77777777" w:rsidR="00AC6F69" w:rsidRDefault="00AC6F69" w:rsidP="00AC6F69">
                      <w:pPr>
                        <w:spacing w:after="0" w:line="240" w:lineRule="auto"/>
                        <w:jc w:val="center"/>
                        <w:rPr>
                          <w:color w:val="4F81BD"/>
                          <w:sz w:val="20"/>
                          <w:szCs w:val="20"/>
                        </w:rPr>
                      </w:pPr>
                      <w:r>
                        <w:rPr>
                          <w:color w:val="4F81BD"/>
                          <w:sz w:val="20"/>
                          <w:szCs w:val="20"/>
                        </w:rPr>
                        <w:t>------</w:t>
                      </w:r>
                    </w:p>
                  </w:txbxContent>
                </v:textbox>
                <w10:wrap anchorx="margin"/>
              </v:shape>
            </w:pict>
          </mc:Fallback>
        </mc:AlternateContent>
      </w:r>
    </w:p>
    <w:p w14:paraId="2A7C6CF2" w14:textId="16B06C4C" w:rsidR="00AC6F69" w:rsidRPr="00732E46" w:rsidRDefault="00AC6F69" w:rsidP="00732E46">
      <w:pPr>
        <w:spacing w:line="276" w:lineRule="auto"/>
        <w:jc w:val="both"/>
        <w:rPr>
          <w:rFonts w:ascii="Calibri" w:hAnsi="Calibri" w:cs="Calibri"/>
          <w:sz w:val="24"/>
          <w:szCs w:val="24"/>
        </w:rPr>
      </w:pPr>
    </w:p>
    <w:p w14:paraId="6D4BFFDD" w14:textId="20521561" w:rsidR="00AC6F69" w:rsidRPr="00732E46" w:rsidRDefault="00AC6F69" w:rsidP="00732E46">
      <w:pPr>
        <w:spacing w:line="276" w:lineRule="auto"/>
        <w:jc w:val="both"/>
        <w:rPr>
          <w:rFonts w:ascii="Calibri" w:hAnsi="Calibri" w:cs="Calibri"/>
          <w:sz w:val="24"/>
          <w:szCs w:val="24"/>
        </w:rPr>
      </w:pPr>
    </w:p>
    <w:p w14:paraId="71077253" w14:textId="788CA201" w:rsidR="00AC6F69" w:rsidRPr="00732E46" w:rsidRDefault="00AC6F69" w:rsidP="00732E46">
      <w:pPr>
        <w:spacing w:line="276" w:lineRule="auto"/>
        <w:jc w:val="both"/>
        <w:rPr>
          <w:rFonts w:ascii="Calibri" w:hAnsi="Calibri" w:cs="Calibri"/>
          <w:sz w:val="24"/>
          <w:szCs w:val="24"/>
        </w:rPr>
      </w:pPr>
    </w:p>
    <w:p w14:paraId="6E080F37" w14:textId="77777777" w:rsidR="00C67834" w:rsidRPr="00732E46" w:rsidRDefault="00C67834" w:rsidP="00A96008">
      <w:pPr>
        <w:spacing w:line="276" w:lineRule="auto"/>
        <w:rPr>
          <w:rFonts w:ascii="Calibri" w:hAnsi="Calibri" w:cs="Calibri"/>
          <w:b/>
          <w:bCs/>
          <w:sz w:val="24"/>
          <w:szCs w:val="24"/>
        </w:rPr>
      </w:pPr>
    </w:p>
    <w:p w14:paraId="38DAC023" w14:textId="683B4DF3" w:rsidR="00C67834" w:rsidRPr="00A96008" w:rsidRDefault="00C67834" w:rsidP="002C4617">
      <w:pPr>
        <w:spacing w:line="276" w:lineRule="auto"/>
        <w:jc w:val="right"/>
        <w:rPr>
          <w:rFonts w:ascii="Calibri" w:hAnsi="Calibri" w:cs="Calibri"/>
          <w:sz w:val="24"/>
          <w:szCs w:val="24"/>
        </w:rPr>
      </w:pPr>
      <w:r w:rsidRPr="00A96008">
        <w:rPr>
          <w:rFonts w:ascii="Calibri" w:hAnsi="Calibri" w:cs="Calibri"/>
          <w:sz w:val="24"/>
          <w:szCs w:val="24"/>
        </w:rPr>
        <w:t xml:space="preserve">                                                                                     Αθήνα, 2 Ιουνίου 2026</w:t>
      </w:r>
    </w:p>
    <w:p w14:paraId="73656497" w14:textId="77777777" w:rsidR="00732E46" w:rsidRPr="002C4617" w:rsidRDefault="00732E46" w:rsidP="00732E46">
      <w:pPr>
        <w:spacing w:line="276" w:lineRule="auto"/>
        <w:rPr>
          <w:rFonts w:ascii="Calibri" w:hAnsi="Calibri" w:cs="Calibri"/>
          <w:b/>
          <w:bCs/>
          <w:sz w:val="24"/>
          <w:szCs w:val="24"/>
        </w:rPr>
      </w:pPr>
    </w:p>
    <w:p w14:paraId="1D81F662" w14:textId="45C32A42" w:rsidR="00AC6F69" w:rsidRPr="002C4617" w:rsidRDefault="00AC6F69" w:rsidP="00A96008">
      <w:pPr>
        <w:spacing w:line="276" w:lineRule="auto"/>
        <w:jc w:val="center"/>
        <w:rPr>
          <w:rFonts w:ascii="Calibri" w:hAnsi="Calibri" w:cs="Calibri"/>
          <w:b/>
          <w:bCs/>
          <w:sz w:val="24"/>
          <w:szCs w:val="24"/>
        </w:rPr>
      </w:pPr>
      <w:r w:rsidRPr="002C4617">
        <w:rPr>
          <w:rFonts w:ascii="Calibri" w:hAnsi="Calibri" w:cs="Calibri"/>
          <w:b/>
          <w:bCs/>
          <w:sz w:val="24"/>
          <w:szCs w:val="24"/>
        </w:rPr>
        <w:t>Λίνα Μενδώνη: «Πράξη</w:t>
      </w:r>
      <w:r w:rsidR="00FA5943" w:rsidRPr="002C4617">
        <w:rPr>
          <w:rFonts w:ascii="Calibri" w:hAnsi="Calibri" w:cs="Calibri"/>
          <w:b/>
          <w:bCs/>
          <w:sz w:val="24"/>
          <w:szCs w:val="24"/>
        </w:rPr>
        <w:t xml:space="preserve"> πολιτικής  βούλησης και</w:t>
      </w:r>
      <w:r w:rsidRPr="002C4617">
        <w:rPr>
          <w:rFonts w:ascii="Calibri" w:hAnsi="Calibri" w:cs="Calibri"/>
          <w:b/>
          <w:bCs/>
          <w:sz w:val="24"/>
          <w:szCs w:val="24"/>
        </w:rPr>
        <w:t xml:space="preserve"> ηθικού καθήκοντος η επιστροφή των 48 αρχαιοτήτων</w:t>
      </w:r>
      <w:r w:rsidR="00FA5943" w:rsidRPr="002C4617">
        <w:rPr>
          <w:rFonts w:ascii="Calibri" w:hAnsi="Calibri" w:cs="Calibri"/>
          <w:b/>
          <w:bCs/>
          <w:sz w:val="24"/>
          <w:szCs w:val="24"/>
        </w:rPr>
        <w:t>,</w:t>
      </w:r>
      <w:r w:rsidRPr="002C4617">
        <w:rPr>
          <w:rFonts w:ascii="Calibri" w:hAnsi="Calibri" w:cs="Calibri"/>
          <w:b/>
          <w:bCs/>
          <w:sz w:val="24"/>
          <w:szCs w:val="24"/>
        </w:rPr>
        <w:t xml:space="preserve"> στην Κύπρο»</w:t>
      </w:r>
    </w:p>
    <w:p w14:paraId="50E9028B" w14:textId="77777777" w:rsidR="00732E46" w:rsidRPr="002C4617" w:rsidRDefault="00732E46" w:rsidP="00732E46">
      <w:pPr>
        <w:spacing w:line="276" w:lineRule="auto"/>
        <w:rPr>
          <w:rFonts w:ascii="Calibri" w:hAnsi="Calibri" w:cs="Calibri"/>
          <w:b/>
          <w:bCs/>
          <w:sz w:val="24"/>
          <w:szCs w:val="24"/>
        </w:rPr>
      </w:pPr>
    </w:p>
    <w:p w14:paraId="0FDCE6AF" w14:textId="358AA764" w:rsidR="00AC6F69" w:rsidRPr="002C4617" w:rsidRDefault="00E53821" w:rsidP="00732E46">
      <w:pPr>
        <w:spacing w:line="276" w:lineRule="auto"/>
        <w:jc w:val="both"/>
        <w:rPr>
          <w:rFonts w:ascii="Calibri" w:hAnsi="Calibri" w:cs="Calibri"/>
          <w:sz w:val="24"/>
          <w:szCs w:val="24"/>
        </w:rPr>
      </w:pPr>
      <w:r w:rsidRPr="002C4617">
        <w:rPr>
          <w:rFonts w:ascii="Calibri" w:hAnsi="Calibri" w:cs="Calibri"/>
          <w:sz w:val="24"/>
          <w:szCs w:val="24"/>
        </w:rPr>
        <w:t>Η</w:t>
      </w:r>
      <w:r w:rsidR="004048FB" w:rsidRPr="002C4617">
        <w:rPr>
          <w:rFonts w:ascii="Calibri" w:hAnsi="Calibri" w:cs="Calibri"/>
          <w:sz w:val="24"/>
          <w:szCs w:val="24"/>
        </w:rPr>
        <w:t xml:space="preserve"> </w:t>
      </w:r>
      <w:r w:rsidR="00AC6F69" w:rsidRPr="002C4617">
        <w:rPr>
          <w:rFonts w:ascii="Calibri" w:hAnsi="Calibri" w:cs="Calibri"/>
          <w:sz w:val="24"/>
          <w:szCs w:val="24"/>
        </w:rPr>
        <w:t>Υπουργ</w:t>
      </w:r>
      <w:r w:rsidRPr="002C4617">
        <w:rPr>
          <w:rFonts w:ascii="Calibri" w:hAnsi="Calibri" w:cs="Calibri"/>
          <w:sz w:val="24"/>
          <w:szCs w:val="24"/>
        </w:rPr>
        <w:t>ός</w:t>
      </w:r>
      <w:r w:rsidR="00AC6F69" w:rsidRPr="002C4617">
        <w:rPr>
          <w:rFonts w:ascii="Calibri" w:hAnsi="Calibri" w:cs="Calibri"/>
          <w:sz w:val="24"/>
          <w:szCs w:val="24"/>
        </w:rPr>
        <w:t xml:space="preserve"> Πολιτισμού Λίνα Μενδώνη</w:t>
      </w:r>
      <w:r w:rsidR="004048FB" w:rsidRPr="002C4617">
        <w:rPr>
          <w:rFonts w:ascii="Calibri" w:hAnsi="Calibri" w:cs="Calibri"/>
          <w:sz w:val="24"/>
          <w:szCs w:val="24"/>
        </w:rPr>
        <w:t>,</w:t>
      </w:r>
      <w:r w:rsidR="00AC6F69" w:rsidRPr="002C4617">
        <w:rPr>
          <w:rFonts w:ascii="Calibri" w:hAnsi="Calibri" w:cs="Calibri"/>
          <w:sz w:val="24"/>
          <w:szCs w:val="24"/>
        </w:rPr>
        <w:t xml:space="preserve"> </w:t>
      </w:r>
      <w:r w:rsidR="003F128D" w:rsidRPr="002C4617">
        <w:rPr>
          <w:rFonts w:ascii="Calibri" w:hAnsi="Calibri" w:cs="Calibri"/>
          <w:sz w:val="24"/>
          <w:szCs w:val="24"/>
        </w:rPr>
        <w:t>με αφορμή</w:t>
      </w:r>
      <w:r w:rsidRPr="002C4617">
        <w:rPr>
          <w:rFonts w:ascii="Calibri" w:hAnsi="Calibri" w:cs="Calibri"/>
          <w:sz w:val="24"/>
          <w:szCs w:val="24"/>
        </w:rPr>
        <w:t xml:space="preserve"> τη συμμετοχή </w:t>
      </w:r>
      <w:r w:rsidR="00551D60" w:rsidRPr="002C4617">
        <w:rPr>
          <w:rFonts w:ascii="Calibri" w:hAnsi="Calibri" w:cs="Calibri"/>
          <w:sz w:val="24"/>
          <w:szCs w:val="24"/>
        </w:rPr>
        <w:t xml:space="preserve">της </w:t>
      </w:r>
      <w:r w:rsidR="004048FB" w:rsidRPr="002C4617">
        <w:rPr>
          <w:rFonts w:ascii="Calibri" w:hAnsi="Calibri" w:cs="Calibri"/>
          <w:sz w:val="24"/>
          <w:szCs w:val="24"/>
        </w:rPr>
        <w:t>στο</w:t>
      </w:r>
      <w:r w:rsidR="00AC6F69" w:rsidRPr="002C4617">
        <w:rPr>
          <w:rFonts w:ascii="Calibri" w:hAnsi="Calibri" w:cs="Calibri"/>
          <w:sz w:val="24"/>
          <w:szCs w:val="24"/>
        </w:rPr>
        <w:t xml:space="preserve"> </w:t>
      </w:r>
      <w:r w:rsidR="003F128D" w:rsidRPr="002C4617">
        <w:rPr>
          <w:rFonts w:ascii="Calibri" w:hAnsi="Calibri" w:cs="Calibri"/>
          <w:sz w:val="24"/>
          <w:szCs w:val="24"/>
        </w:rPr>
        <w:t>Ά</w:t>
      </w:r>
      <w:r w:rsidR="00AC6F69" w:rsidRPr="002C4617">
        <w:rPr>
          <w:rFonts w:ascii="Calibri" w:hAnsi="Calibri" w:cs="Calibri"/>
          <w:sz w:val="24"/>
          <w:szCs w:val="24"/>
        </w:rPr>
        <w:t>τυπο Συμβο</w:t>
      </w:r>
      <w:r w:rsidR="004048FB" w:rsidRPr="002C4617">
        <w:rPr>
          <w:rFonts w:ascii="Calibri" w:hAnsi="Calibri" w:cs="Calibri"/>
          <w:sz w:val="24"/>
          <w:szCs w:val="24"/>
        </w:rPr>
        <w:t xml:space="preserve">ύλιο </w:t>
      </w:r>
      <w:r w:rsidR="003F128D" w:rsidRPr="002C4617">
        <w:rPr>
          <w:rFonts w:ascii="Calibri" w:hAnsi="Calibri" w:cs="Calibri"/>
          <w:sz w:val="24"/>
          <w:szCs w:val="24"/>
        </w:rPr>
        <w:t xml:space="preserve">των </w:t>
      </w:r>
      <w:r w:rsidR="00AC6F69" w:rsidRPr="002C4617">
        <w:rPr>
          <w:rFonts w:ascii="Calibri" w:hAnsi="Calibri" w:cs="Calibri"/>
          <w:sz w:val="24"/>
          <w:szCs w:val="24"/>
        </w:rPr>
        <w:t>Υπουργών Πολιτισμού της Ευρωπαϊκής Ένωσης,</w:t>
      </w:r>
      <w:r w:rsidR="004048FB" w:rsidRPr="002C4617">
        <w:rPr>
          <w:rFonts w:ascii="Calibri" w:hAnsi="Calibri" w:cs="Calibri"/>
          <w:sz w:val="24"/>
          <w:szCs w:val="24"/>
        </w:rPr>
        <w:t xml:space="preserve"> στη </w:t>
      </w:r>
      <w:r w:rsidR="003F128D" w:rsidRPr="002C4617">
        <w:rPr>
          <w:rFonts w:ascii="Calibri" w:hAnsi="Calibri" w:cs="Calibri"/>
          <w:sz w:val="24"/>
          <w:szCs w:val="24"/>
        </w:rPr>
        <w:t>Λευκωσία</w:t>
      </w:r>
      <w:r w:rsidRPr="002C4617">
        <w:rPr>
          <w:rFonts w:ascii="Calibri" w:hAnsi="Calibri" w:cs="Calibri"/>
          <w:sz w:val="24"/>
          <w:szCs w:val="24"/>
        </w:rPr>
        <w:t>,</w:t>
      </w:r>
      <w:r w:rsidR="003F128D" w:rsidRPr="002C4617">
        <w:rPr>
          <w:rFonts w:ascii="Calibri" w:hAnsi="Calibri" w:cs="Calibri"/>
          <w:sz w:val="24"/>
          <w:szCs w:val="24"/>
        </w:rPr>
        <w:t xml:space="preserve"> σε ειδική τελετή στο Κυπριακό Μουσείο,</w:t>
      </w:r>
      <w:r w:rsidR="008171F8" w:rsidRPr="002C4617">
        <w:rPr>
          <w:rFonts w:ascii="Calibri" w:hAnsi="Calibri" w:cs="Calibri"/>
          <w:sz w:val="24"/>
          <w:szCs w:val="24"/>
        </w:rPr>
        <w:t xml:space="preserve"> </w:t>
      </w:r>
      <w:r w:rsidRPr="002C4617">
        <w:rPr>
          <w:rFonts w:ascii="Calibri" w:hAnsi="Calibri" w:cs="Calibri"/>
          <w:sz w:val="24"/>
          <w:szCs w:val="24"/>
        </w:rPr>
        <w:t xml:space="preserve">παρέδωσε </w:t>
      </w:r>
      <w:r w:rsidR="003F128D" w:rsidRPr="002C4617">
        <w:rPr>
          <w:rFonts w:ascii="Calibri" w:hAnsi="Calibri" w:cs="Calibri"/>
          <w:sz w:val="24"/>
          <w:szCs w:val="24"/>
        </w:rPr>
        <w:t xml:space="preserve">στην Υφυπουργό Πολιτισμού της Κυπριακής Δημοκρατίας Λίνα </w:t>
      </w:r>
      <w:proofErr w:type="spellStart"/>
      <w:r w:rsidR="003F128D" w:rsidRPr="002C4617">
        <w:rPr>
          <w:rFonts w:ascii="Calibri" w:hAnsi="Calibri" w:cs="Calibri"/>
          <w:sz w:val="24"/>
          <w:szCs w:val="24"/>
        </w:rPr>
        <w:t>Κασσιανίδου</w:t>
      </w:r>
      <w:proofErr w:type="spellEnd"/>
      <w:r w:rsidR="003F128D" w:rsidRPr="002C4617">
        <w:rPr>
          <w:rFonts w:ascii="Calibri" w:hAnsi="Calibri" w:cs="Calibri"/>
          <w:sz w:val="24"/>
          <w:szCs w:val="24"/>
        </w:rPr>
        <w:t xml:space="preserve">, </w:t>
      </w:r>
      <w:r w:rsidR="004048FB" w:rsidRPr="002C4617">
        <w:rPr>
          <w:rFonts w:ascii="Calibri" w:hAnsi="Calibri" w:cs="Calibri"/>
          <w:sz w:val="24"/>
          <w:szCs w:val="24"/>
        </w:rPr>
        <w:t>48 κυπριακ</w:t>
      </w:r>
      <w:r w:rsidRPr="002C4617">
        <w:rPr>
          <w:rFonts w:ascii="Calibri" w:hAnsi="Calibri" w:cs="Calibri"/>
          <w:sz w:val="24"/>
          <w:szCs w:val="24"/>
        </w:rPr>
        <w:t xml:space="preserve">ές </w:t>
      </w:r>
      <w:r w:rsidR="004048FB" w:rsidRPr="002C4617">
        <w:rPr>
          <w:rFonts w:ascii="Calibri" w:hAnsi="Calibri" w:cs="Calibri"/>
          <w:sz w:val="24"/>
          <w:szCs w:val="24"/>
        </w:rPr>
        <w:t xml:space="preserve"> αρχαι</w:t>
      </w:r>
      <w:r w:rsidR="003F128D" w:rsidRPr="002C4617">
        <w:rPr>
          <w:rFonts w:ascii="Calibri" w:hAnsi="Calibri" w:cs="Calibri"/>
          <w:sz w:val="24"/>
          <w:szCs w:val="24"/>
        </w:rPr>
        <w:t>ότη</w:t>
      </w:r>
      <w:r w:rsidR="004048FB" w:rsidRPr="002C4617">
        <w:rPr>
          <w:rFonts w:ascii="Calibri" w:hAnsi="Calibri" w:cs="Calibri"/>
          <w:sz w:val="24"/>
          <w:szCs w:val="24"/>
        </w:rPr>
        <w:t>τ</w:t>
      </w:r>
      <w:r w:rsidRPr="002C4617">
        <w:rPr>
          <w:rFonts w:ascii="Calibri" w:hAnsi="Calibri" w:cs="Calibri"/>
          <w:sz w:val="24"/>
          <w:szCs w:val="24"/>
        </w:rPr>
        <w:t>ες</w:t>
      </w:r>
      <w:r w:rsidR="003F128D" w:rsidRPr="002C4617">
        <w:rPr>
          <w:rFonts w:ascii="Calibri" w:hAnsi="Calibri" w:cs="Calibri"/>
          <w:sz w:val="24"/>
          <w:szCs w:val="24"/>
        </w:rPr>
        <w:t xml:space="preserve">, οι οποίες επαναπατρίστηκαν από την Ελλάδα. </w:t>
      </w:r>
      <w:r w:rsidR="00AC6F69" w:rsidRPr="002C4617">
        <w:rPr>
          <w:rFonts w:ascii="Calibri" w:hAnsi="Calibri" w:cs="Calibri"/>
          <w:sz w:val="24"/>
          <w:szCs w:val="24"/>
        </w:rPr>
        <w:t>Οι</w:t>
      </w:r>
      <w:r w:rsidR="003F128D" w:rsidRPr="002C4617">
        <w:rPr>
          <w:rFonts w:ascii="Calibri" w:hAnsi="Calibri" w:cs="Calibri"/>
          <w:sz w:val="24"/>
          <w:szCs w:val="24"/>
        </w:rPr>
        <w:t xml:space="preserve"> συγκεκριμένες</w:t>
      </w:r>
      <w:r w:rsidR="00AC6F69" w:rsidRPr="002C4617">
        <w:rPr>
          <w:rFonts w:ascii="Calibri" w:hAnsi="Calibri" w:cs="Calibri"/>
          <w:sz w:val="24"/>
          <w:szCs w:val="24"/>
        </w:rPr>
        <w:t xml:space="preserve"> αρχαιότητες</w:t>
      </w:r>
      <w:r w:rsidR="003F128D" w:rsidRPr="002C4617">
        <w:rPr>
          <w:rFonts w:ascii="Calibri" w:hAnsi="Calibri" w:cs="Calibri"/>
          <w:sz w:val="24"/>
          <w:szCs w:val="24"/>
        </w:rPr>
        <w:t xml:space="preserve">,  προέρχονται από τη συλλογή του πρέσβη Χρήστου Ζαχαράκη και </w:t>
      </w:r>
      <w:r w:rsidR="00AC6F69" w:rsidRPr="002C4617">
        <w:rPr>
          <w:rFonts w:ascii="Calibri" w:hAnsi="Calibri" w:cs="Calibri"/>
          <w:sz w:val="24"/>
          <w:szCs w:val="24"/>
        </w:rPr>
        <w:t>αποτελούν εξαιρετικά δείγματα</w:t>
      </w:r>
      <w:r w:rsidR="003F128D" w:rsidRPr="002C4617">
        <w:rPr>
          <w:rFonts w:ascii="Calibri" w:hAnsi="Calibri" w:cs="Calibri"/>
          <w:sz w:val="24"/>
          <w:szCs w:val="24"/>
        </w:rPr>
        <w:t xml:space="preserve"> </w:t>
      </w:r>
      <w:r w:rsidRPr="002C4617">
        <w:rPr>
          <w:rFonts w:ascii="Calibri" w:hAnsi="Calibri" w:cs="Calibri"/>
          <w:sz w:val="24"/>
          <w:szCs w:val="24"/>
        </w:rPr>
        <w:t xml:space="preserve">του </w:t>
      </w:r>
      <w:r w:rsidR="00AC6F69" w:rsidRPr="002C4617">
        <w:rPr>
          <w:rFonts w:ascii="Calibri" w:hAnsi="Calibri" w:cs="Calibri"/>
          <w:sz w:val="24"/>
          <w:szCs w:val="24"/>
        </w:rPr>
        <w:t>κυπριακού πολιτισμού</w:t>
      </w:r>
      <w:r w:rsidR="00A5556C" w:rsidRPr="002C4617">
        <w:rPr>
          <w:rFonts w:ascii="Calibri" w:hAnsi="Calibri" w:cs="Calibri"/>
          <w:sz w:val="24"/>
          <w:szCs w:val="24"/>
        </w:rPr>
        <w:t>,</w:t>
      </w:r>
      <w:r w:rsidR="00AC6F69" w:rsidRPr="002C4617">
        <w:rPr>
          <w:rFonts w:ascii="Calibri" w:hAnsi="Calibri" w:cs="Calibri"/>
          <w:sz w:val="24"/>
          <w:szCs w:val="24"/>
        </w:rPr>
        <w:t xml:space="preserve"> καλύπτο</w:t>
      </w:r>
      <w:r w:rsidR="00A5556C" w:rsidRPr="002C4617">
        <w:rPr>
          <w:rFonts w:ascii="Calibri" w:hAnsi="Calibri" w:cs="Calibri"/>
          <w:sz w:val="24"/>
          <w:szCs w:val="24"/>
        </w:rPr>
        <w:t>ντας</w:t>
      </w:r>
      <w:r w:rsidR="00AC6F69" w:rsidRPr="002C4617">
        <w:rPr>
          <w:rFonts w:ascii="Calibri" w:hAnsi="Calibri" w:cs="Calibri"/>
          <w:sz w:val="24"/>
          <w:szCs w:val="24"/>
        </w:rPr>
        <w:t xml:space="preserve"> </w:t>
      </w:r>
      <w:proofErr w:type="spellStart"/>
      <w:r w:rsidR="00AC6F69" w:rsidRPr="002C4617">
        <w:rPr>
          <w:rFonts w:ascii="Calibri" w:hAnsi="Calibri" w:cs="Calibri"/>
          <w:sz w:val="24"/>
          <w:szCs w:val="24"/>
        </w:rPr>
        <w:t>μια</w:t>
      </w:r>
      <w:r w:rsidR="00A5556C" w:rsidRPr="002C4617">
        <w:rPr>
          <w:rFonts w:ascii="Calibri" w:hAnsi="Calibri" w:cs="Calibri"/>
          <w:sz w:val="24"/>
          <w:szCs w:val="24"/>
        </w:rPr>
        <w:t>ν</w:t>
      </w:r>
      <w:proofErr w:type="spellEnd"/>
      <w:r w:rsidR="00AC6F69" w:rsidRPr="002C4617">
        <w:rPr>
          <w:rFonts w:ascii="Calibri" w:hAnsi="Calibri" w:cs="Calibri"/>
          <w:sz w:val="24"/>
          <w:szCs w:val="24"/>
        </w:rPr>
        <w:t xml:space="preserve"> ευρύτατη χρονολογική περίοδο, από την </w:t>
      </w:r>
      <w:r w:rsidR="003F128D" w:rsidRPr="002C4617">
        <w:rPr>
          <w:rFonts w:ascii="Calibri" w:hAnsi="Calibri" w:cs="Calibri"/>
          <w:sz w:val="24"/>
          <w:szCs w:val="24"/>
        </w:rPr>
        <w:t>π</w:t>
      </w:r>
      <w:r w:rsidR="00AC6F69" w:rsidRPr="002C4617">
        <w:rPr>
          <w:rFonts w:ascii="Calibri" w:hAnsi="Calibri" w:cs="Calibri"/>
          <w:sz w:val="24"/>
          <w:szCs w:val="24"/>
        </w:rPr>
        <w:t>ρώιμη Εποχή του Χαλκού έως και τα μεσαιωνικά χρόνια.</w:t>
      </w:r>
      <w:r w:rsidR="003F128D" w:rsidRPr="002C4617">
        <w:rPr>
          <w:rFonts w:ascii="Calibri" w:hAnsi="Calibri" w:cs="Calibri"/>
          <w:sz w:val="24"/>
          <w:szCs w:val="24"/>
        </w:rPr>
        <w:t xml:space="preserve"> </w:t>
      </w:r>
      <w:r w:rsidR="00570412" w:rsidRPr="002C4617">
        <w:rPr>
          <w:rFonts w:ascii="Calibri" w:hAnsi="Calibri" w:cs="Calibri"/>
          <w:sz w:val="24"/>
          <w:szCs w:val="24"/>
        </w:rPr>
        <w:t>Μετά τον θάνατο του συλλέκτη, οι κληρονόμοι του προχώρησαν στην άμεση παράδοση όλων των αρχαιοτήτων της συλλογής του στο ελληνικό δημόσιο, με μόνη επιθυμία να διερευνηθεί η προέλευση και να επιστραφούν, όπου ανήκουν</w:t>
      </w:r>
      <w:r w:rsidR="004F5ECD">
        <w:rPr>
          <w:rFonts w:ascii="Calibri" w:hAnsi="Calibri" w:cs="Calibri"/>
          <w:sz w:val="24"/>
          <w:szCs w:val="24"/>
        </w:rPr>
        <w:t>.</w:t>
      </w:r>
    </w:p>
    <w:p w14:paraId="64070E24" w14:textId="1D44066B" w:rsidR="00570412" w:rsidRPr="002C4617" w:rsidRDefault="00AC6F69" w:rsidP="00732E46">
      <w:pPr>
        <w:spacing w:beforeLines="50" w:before="120" w:line="276" w:lineRule="auto"/>
        <w:jc w:val="both"/>
        <w:rPr>
          <w:rFonts w:ascii="Calibri" w:eastAsia="Times New Roman" w:hAnsi="Calibri" w:cs="Calibri"/>
          <w:sz w:val="24"/>
          <w:szCs w:val="24"/>
        </w:rPr>
      </w:pPr>
      <w:r w:rsidRPr="002C4617">
        <w:rPr>
          <w:rFonts w:ascii="Calibri" w:hAnsi="Calibri" w:cs="Calibri"/>
          <w:sz w:val="24"/>
          <w:szCs w:val="24"/>
        </w:rPr>
        <w:t>Η Υπουργός Πολιτισμού Λίνα Μενδώνη</w:t>
      </w:r>
      <w:r w:rsidR="003F128D" w:rsidRPr="002C4617">
        <w:rPr>
          <w:rFonts w:ascii="Calibri" w:hAnsi="Calibri" w:cs="Calibri"/>
          <w:sz w:val="24"/>
          <w:szCs w:val="24"/>
        </w:rPr>
        <w:t xml:space="preserve">, στην ομιλία της, </w:t>
      </w:r>
      <w:r w:rsidR="008171F8" w:rsidRPr="002C4617">
        <w:rPr>
          <w:rFonts w:ascii="Calibri" w:hAnsi="Calibri" w:cs="Calibri"/>
          <w:sz w:val="24"/>
          <w:szCs w:val="24"/>
        </w:rPr>
        <w:t>κατά την τελετή παράδοσης</w:t>
      </w:r>
      <w:r w:rsidR="003F128D" w:rsidRPr="002C4617">
        <w:rPr>
          <w:rFonts w:ascii="Calibri" w:hAnsi="Calibri" w:cs="Calibri"/>
          <w:sz w:val="24"/>
          <w:szCs w:val="24"/>
        </w:rPr>
        <w:t xml:space="preserve"> σημείωσε</w:t>
      </w:r>
      <w:r w:rsidR="008171F8" w:rsidRPr="002C4617">
        <w:rPr>
          <w:rFonts w:ascii="Calibri" w:hAnsi="Calibri" w:cs="Calibri"/>
          <w:sz w:val="24"/>
          <w:szCs w:val="24"/>
        </w:rPr>
        <w:t>:</w:t>
      </w:r>
      <w:r w:rsidRPr="002C4617">
        <w:rPr>
          <w:rFonts w:ascii="Calibri" w:hAnsi="Calibri" w:cs="Calibri"/>
          <w:sz w:val="24"/>
          <w:szCs w:val="24"/>
        </w:rPr>
        <w:t xml:space="preserve"> </w:t>
      </w:r>
      <w:r w:rsidR="00E53821" w:rsidRPr="002C4617">
        <w:rPr>
          <w:rFonts w:ascii="Calibri" w:hAnsi="Calibri" w:cs="Calibri"/>
          <w:sz w:val="24"/>
          <w:szCs w:val="24"/>
        </w:rPr>
        <w:t>«</w:t>
      </w:r>
      <w:r w:rsidR="00304C93" w:rsidRPr="002C4617">
        <w:rPr>
          <w:rFonts w:ascii="Calibri" w:hAnsi="Calibri" w:cs="Calibri"/>
          <w:sz w:val="24"/>
          <w:szCs w:val="24"/>
        </w:rPr>
        <w:t>Σήμερα</w:t>
      </w:r>
      <w:r w:rsidR="00A5556C" w:rsidRPr="002C4617">
        <w:rPr>
          <w:rFonts w:ascii="Calibri" w:hAnsi="Calibri" w:cs="Calibri"/>
          <w:sz w:val="24"/>
          <w:szCs w:val="24"/>
        </w:rPr>
        <w:t>,</w:t>
      </w:r>
      <w:r w:rsidR="00304C93" w:rsidRPr="002C4617">
        <w:rPr>
          <w:rFonts w:ascii="Calibri" w:hAnsi="Calibri" w:cs="Calibri"/>
          <w:sz w:val="24"/>
          <w:szCs w:val="24"/>
        </w:rPr>
        <w:t xml:space="preserve"> επιστρέφουμε στην Κύπρο, στον τόπο που τις δημιούργησε, 48 αρχαιότητες κυπριακού πολιτισμού. </w:t>
      </w:r>
      <w:r w:rsidR="00304C93" w:rsidRPr="002C4617">
        <w:rPr>
          <w:rFonts w:ascii="Calibri" w:eastAsia="Times New Roman" w:hAnsi="Calibri" w:cs="Calibri"/>
          <w:sz w:val="24"/>
          <w:szCs w:val="24"/>
        </w:rPr>
        <w:t xml:space="preserve">Είναι μεγάλη η χαρά και η συγκίνηση μας, όταν υποδεχόμαστε ξενιτεμένες αρχαιότητες στη χώρα μας. Όμως, είναι εξίσου μεγάλη η χαρά μας όταν αποδίδουμε, όταν επιστρέφει η Ελλάδα, αρχαιότητες στη χώρα όπου ανήκουν. Γιατί αυτό είναι το δέον και το ηθικό. Και η χαρά και η συγκίνηση αυτή γίνεται μεγαλύτερη, </w:t>
      </w:r>
      <w:r w:rsidR="00A5556C" w:rsidRPr="002C4617">
        <w:rPr>
          <w:rFonts w:ascii="Calibri" w:eastAsia="Times New Roman" w:hAnsi="Calibri" w:cs="Calibri"/>
          <w:sz w:val="24"/>
          <w:szCs w:val="24"/>
        </w:rPr>
        <w:t>επειδή</w:t>
      </w:r>
      <w:r w:rsidR="00304C93" w:rsidRPr="002C4617">
        <w:rPr>
          <w:rFonts w:ascii="Calibri" w:eastAsia="Times New Roman" w:hAnsi="Calibri" w:cs="Calibri"/>
          <w:sz w:val="24"/>
          <w:szCs w:val="24"/>
        </w:rPr>
        <w:t xml:space="preserve"> </w:t>
      </w:r>
      <w:proofErr w:type="spellStart"/>
      <w:r w:rsidR="00304C93" w:rsidRPr="002C4617">
        <w:rPr>
          <w:rFonts w:ascii="Calibri" w:eastAsia="Times New Roman" w:hAnsi="Calibri" w:cs="Calibri"/>
          <w:sz w:val="24"/>
          <w:szCs w:val="24"/>
        </w:rPr>
        <w:t>επαναπατρίζουμε</w:t>
      </w:r>
      <w:proofErr w:type="spellEnd"/>
      <w:r w:rsidR="00304C93" w:rsidRPr="002C4617">
        <w:rPr>
          <w:rFonts w:ascii="Calibri" w:eastAsia="Times New Roman" w:hAnsi="Calibri" w:cs="Calibri"/>
          <w:sz w:val="24"/>
          <w:szCs w:val="24"/>
        </w:rPr>
        <w:t xml:space="preserve"> αρχαιότητες στην Κύπρο μας. Σήμερα, </w:t>
      </w:r>
      <w:r w:rsidR="00304C93" w:rsidRPr="002C4617">
        <w:rPr>
          <w:rFonts w:ascii="Calibri" w:hAnsi="Calibri" w:cs="Calibri"/>
          <w:sz w:val="24"/>
          <w:szCs w:val="24"/>
        </w:rPr>
        <w:t>ε</w:t>
      </w:r>
      <w:r w:rsidR="00551D60" w:rsidRPr="002C4617">
        <w:rPr>
          <w:rFonts w:ascii="Calibri" w:hAnsi="Calibri" w:cs="Calibri"/>
          <w:sz w:val="24"/>
          <w:szCs w:val="24"/>
        </w:rPr>
        <w:t>ίναι η</w:t>
      </w:r>
      <w:r w:rsidR="008171F8" w:rsidRPr="002C4617">
        <w:rPr>
          <w:rFonts w:ascii="Calibri" w:hAnsi="Calibri" w:cs="Calibri"/>
          <w:sz w:val="24"/>
          <w:szCs w:val="24"/>
        </w:rPr>
        <w:t xml:space="preserve"> ιδανική μέρα</w:t>
      </w:r>
      <w:r w:rsidR="00304C93" w:rsidRPr="002C4617">
        <w:rPr>
          <w:rFonts w:ascii="Calibri" w:hAnsi="Calibri" w:cs="Calibri"/>
          <w:sz w:val="24"/>
          <w:szCs w:val="24"/>
        </w:rPr>
        <w:t xml:space="preserve"> για αυτόν τον επαναπατρισμό. </w:t>
      </w:r>
      <w:r w:rsidR="004F5ECD" w:rsidRPr="002C4617">
        <w:rPr>
          <w:rFonts w:ascii="Calibri" w:hAnsi="Calibri" w:cs="Calibri"/>
          <w:sz w:val="24"/>
          <w:szCs w:val="24"/>
        </w:rPr>
        <w:t>Έχουμε</w:t>
      </w:r>
      <w:r w:rsidR="008171F8" w:rsidRPr="002C4617">
        <w:rPr>
          <w:rFonts w:ascii="Calibri" w:hAnsi="Calibri" w:cs="Calibri"/>
          <w:sz w:val="24"/>
          <w:szCs w:val="24"/>
        </w:rPr>
        <w:t xml:space="preserve">, ήδη, διανύσει το μεγαλύτερο </w:t>
      </w:r>
      <w:r w:rsidR="00304C93" w:rsidRPr="002C4617">
        <w:rPr>
          <w:rFonts w:ascii="Calibri" w:hAnsi="Calibri" w:cs="Calibri"/>
          <w:sz w:val="24"/>
          <w:szCs w:val="24"/>
        </w:rPr>
        <w:t>μέρος</w:t>
      </w:r>
      <w:r w:rsidR="008171F8" w:rsidRPr="002C4617">
        <w:rPr>
          <w:rFonts w:ascii="Calibri" w:hAnsi="Calibri" w:cs="Calibri"/>
          <w:sz w:val="24"/>
          <w:szCs w:val="24"/>
        </w:rPr>
        <w:t xml:space="preserve"> </w:t>
      </w:r>
      <w:r w:rsidR="00A5556C" w:rsidRPr="002C4617">
        <w:rPr>
          <w:rFonts w:ascii="Calibri" w:hAnsi="Calibri" w:cs="Calibri"/>
          <w:sz w:val="24"/>
          <w:szCs w:val="24"/>
        </w:rPr>
        <w:t>της,</w:t>
      </w:r>
      <w:r w:rsidR="00304C93" w:rsidRPr="002C4617">
        <w:rPr>
          <w:rFonts w:ascii="Calibri" w:hAnsi="Calibri" w:cs="Calibri"/>
          <w:sz w:val="24"/>
          <w:szCs w:val="24"/>
        </w:rPr>
        <w:t xml:space="preserve"> </w:t>
      </w:r>
      <w:r w:rsidR="008171F8" w:rsidRPr="002C4617">
        <w:rPr>
          <w:rFonts w:ascii="Calibri" w:hAnsi="Calibri" w:cs="Calibri"/>
          <w:sz w:val="24"/>
          <w:szCs w:val="24"/>
        </w:rPr>
        <w:t>εξαιρετικά</w:t>
      </w:r>
      <w:r w:rsidR="00A5556C" w:rsidRPr="002C4617">
        <w:rPr>
          <w:rFonts w:ascii="Calibri" w:hAnsi="Calibri" w:cs="Calibri"/>
          <w:sz w:val="24"/>
          <w:szCs w:val="24"/>
        </w:rPr>
        <w:t>,</w:t>
      </w:r>
      <w:r w:rsidR="008171F8" w:rsidRPr="002C4617">
        <w:rPr>
          <w:rFonts w:ascii="Calibri" w:hAnsi="Calibri" w:cs="Calibri"/>
          <w:sz w:val="24"/>
          <w:szCs w:val="24"/>
        </w:rPr>
        <w:t xml:space="preserve"> πετυχημένης </w:t>
      </w:r>
      <w:r w:rsidR="00304C93" w:rsidRPr="002C4617">
        <w:rPr>
          <w:rFonts w:ascii="Calibri" w:hAnsi="Calibri" w:cs="Calibri"/>
          <w:sz w:val="24"/>
          <w:szCs w:val="24"/>
        </w:rPr>
        <w:t>Π</w:t>
      </w:r>
      <w:r w:rsidR="008171F8" w:rsidRPr="002C4617">
        <w:rPr>
          <w:rFonts w:ascii="Calibri" w:hAnsi="Calibri" w:cs="Calibri"/>
          <w:sz w:val="24"/>
          <w:szCs w:val="24"/>
        </w:rPr>
        <w:t xml:space="preserve">ροεδρίας </w:t>
      </w:r>
      <w:r w:rsidR="00304C93" w:rsidRPr="002C4617">
        <w:rPr>
          <w:rFonts w:ascii="Calibri" w:hAnsi="Calibri" w:cs="Calibri"/>
          <w:sz w:val="24"/>
          <w:szCs w:val="24"/>
        </w:rPr>
        <w:t>της Κυπριακής Δημοκρατίας</w:t>
      </w:r>
      <w:r w:rsidR="00A5556C" w:rsidRPr="002C4617">
        <w:rPr>
          <w:rFonts w:ascii="Calibri" w:hAnsi="Calibri" w:cs="Calibri"/>
          <w:sz w:val="24"/>
          <w:szCs w:val="24"/>
        </w:rPr>
        <w:t>,</w:t>
      </w:r>
      <w:r w:rsidR="00304C93" w:rsidRPr="002C4617">
        <w:rPr>
          <w:rFonts w:ascii="Calibri" w:hAnsi="Calibri" w:cs="Calibri"/>
          <w:sz w:val="24"/>
          <w:szCs w:val="24"/>
        </w:rPr>
        <w:t xml:space="preserve"> </w:t>
      </w:r>
      <w:r w:rsidR="008171F8" w:rsidRPr="002C4617">
        <w:rPr>
          <w:rFonts w:ascii="Calibri" w:hAnsi="Calibri" w:cs="Calibri"/>
          <w:sz w:val="24"/>
          <w:szCs w:val="24"/>
        </w:rPr>
        <w:t>στην Ε</w:t>
      </w:r>
      <w:r w:rsidR="00304C93" w:rsidRPr="002C4617">
        <w:rPr>
          <w:rFonts w:ascii="Calibri" w:hAnsi="Calibri" w:cs="Calibri"/>
          <w:sz w:val="24"/>
          <w:szCs w:val="24"/>
        </w:rPr>
        <w:t xml:space="preserve">υρωπαϊκή </w:t>
      </w:r>
      <w:r w:rsidR="004F5ECD" w:rsidRPr="002C4617">
        <w:rPr>
          <w:rFonts w:ascii="Calibri" w:hAnsi="Calibri" w:cs="Calibri"/>
          <w:sz w:val="24"/>
          <w:szCs w:val="24"/>
        </w:rPr>
        <w:t>Ένωση</w:t>
      </w:r>
      <w:r w:rsidR="00304C93" w:rsidRPr="002C4617">
        <w:rPr>
          <w:rFonts w:ascii="Calibri" w:hAnsi="Calibri" w:cs="Calibri"/>
          <w:sz w:val="24"/>
          <w:szCs w:val="24"/>
        </w:rPr>
        <w:t>. Το</w:t>
      </w:r>
      <w:r w:rsidR="008171F8" w:rsidRPr="002C4617">
        <w:rPr>
          <w:rFonts w:ascii="Calibri" w:hAnsi="Calibri" w:cs="Calibri"/>
          <w:sz w:val="24"/>
          <w:szCs w:val="24"/>
        </w:rPr>
        <w:t xml:space="preserve"> Υφυπουργείο Πολιτισμού</w:t>
      </w:r>
      <w:r w:rsidR="00304C93" w:rsidRPr="002C4617">
        <w:rPr>
          <w:rFonts w:ascii="Calibri" w:hAnsi="Calibri" w:cs="Calibri"/>
          <w:sz w:val="24"/>
          <w:szCs w:val="24"/>
        </w:rPr>
        <w:t xml:space="preserve"> πέτυχε να κατακτήσει</w:t>
      </w:r>
      <w:r w:rsidR="00551D60" w:rsidRPr="002C4617">
        <w:rPr>
          <w:rFonts w:ascii="Calibri" w:hAnsi="Calibri" w:cs="Calibri"/>
          <w:sz w:val="24"/>
          <w:szCs w:val="24"/>
        </w:rPr>
        <w:t xml:space="preserve"> τους </w:t>
      </w:r>
      <w:r w:rsidR="008171F8" w:rsidRPr="002C4617">
        <w:rPr>
          <w:rFonts w:ascii="Calibri" w:hAnsi="Calibri" w:cs="Calibri"/>
          <w:sz w:val="24"/>
          <w:szCs w:val="24"/>
        </w:rPr>
        <w:t xml:space="preserve"> σημ</w:t>
      </w:r>
      <w:r w:rsidR="00304C93" w:rsidRPr="002C4617">
        <w:rPr>
          <w:rFonts w:ascii="Calibri" w:hAnsi="Calibri" w:cs="Calibri"/>
          <w:sz w:val="24"/>
          <w:szCs w:val="24"/>
        </w:rPr>
        <w:t>α</w:t>
      </w:r>
      <w:r w:rsidR="008171F8" w:rsidRPr="002C4617">
        <w:rPr>
          <w:rFonts w:ascii="Calibri" w:hAnsi="Calibri" w:cs="Calibri"/>
          <w:sz w:val="24"/>
          <w:szCs w:val="24"/>
        </w:rPr>
        <w:t>ντικούς στόχους που είχαμε θέσει</w:t>
      </w:r>
      <w:r w:rsidR="00304C93" w:rsidRPr="002C4617">
        <w:rPr>
          <w:rFonts w:ascii="Calibri" w:hAnsi="Calibri" w:cs="Calibri"/>
          <w:sz w:val="24"/>
          <w:szCs w:val="24"/>
        </w:rPr>
        <w:t xml:space="preserve"> τα κράτη</w:t>
      </w:r>
      <w:r w:rsidR="00F349D6" w:rsidRPr="002C4617">
        <w:rPr>
          <w:rFonts w:ascii="Calibri" w:hAnsi="Calibri" w:cs="Calibri"/>
          <w:sz w:val="24"/>
          <w:szCs w:val="24"/>
        </w:rPr>
        <w:t>-μέλη</w:t>
      </w:r>
      <w:r w:rsidR="00304C93" w:rsidRPr="002C4617">
        <w:rPr>
          <w:rFonts w:ascii="Calibri" w:hAnsi="Calibri" w:cs="Calibri"/>
          <w:sz w:val="24"/>
          <w:szCs w:val="24"/>
        </w:rPr>
        <w:t xml:space="preserve"> της </w:t>
      </w:r>
      <w:r w:rsidR="008171F8" w:rsidRPr="002C4617">
        <w:rPr>
          <w:rFonts w:ascii="Calibri" w:hAnsi="Calibri" w:cs="Calibri"/>
          <w:sz w:val="24"/>
          <w:szCs w:val="24"/>
        </w:rPr>
        <w:t>Ε</w:t>
      </w:r>
      <w:r w:rsidR="00304C93" w:rsidRPr="002C4617">
        <w:rPr>
          <w:rFonts w:ascii="Calibri" w:hAnsi="Calibri" w:cs="Calibri"/>
          <w:sz w:val="24"/>
          <w:szCs w:val="24"/>
        </w:rPr>
        <w:t xml:space="preserve">Ε. Ένα από τα θέματα τα οποία, πολύ σωστά, αποφασίσατε να </w:t>
      </w:r>
      <w:r w:rsidR="00F349D6" w:rsidRPr="002C4617">
        <w:rPr>
          <w:rFonts w:ascii="Calibri" w:hAnsi="Calibri" w:cs="Calibri"/>
          <w:sz w:val="24"/>
          <w:szCs w:val="24"/>
        </w:rPr>
        <w:t>αναδείξετε</w:t>
      </w:r>
      <w:r w:rsidR="00304C93" w:rsidRPr="002C4617">
        <w:rPr>
          <w:rFonts w:ascii="Calibri" w:hAnsi="Calibri" w:cs="Calibri"/>
          <w:sz w:val="24"/>
          <w:szCs w:val="24"/>
        </w:rPr>
        <w:t xml:space="preserve"> </w:t>
      </w:r>
      <w:r w:rsidR="00F349D6" w:rsidRPr="002C4617">
        <w:rPr>
          <w:rFonts w:ascii="Calibri" w:hAnsi="Calibri" w:cs="Calibri"/>
          <w:sz w:val="24"/>
          <w:szCs w:val="24"/>
        </w:rPr>
        <w:t>στην</w:t>
      </w:r>
      <w:r w:rsidR="00304C93" w:rsidRPr="002C4617">
        <w:rPr>
          <w:rFonts w:ascii="Calibri" w:hAnsi="Calibri" w:cs="Calibri"/>
          <w:sz w:val="24"/>
          <w:szCs w:val="24"/>
        </w:rPr>
        <w:t xml:space="preserve"> Προεδρία σας, είναι αυτό της παράνομης διακίνησης των πολιτιστικών αγαθών. Αύριο, θα έχουμε τη δυνατότητα, στο πλαίσιο του Συμβουλίου, να συζητήσουμε, άλλη μια φορά, για το θέμα αυτό, που μας ταλανίζει όλους, κυρίως, όμως χώρες, όπως οι δικές </w:t>
      </w:r>
      <w:r w:rsidR="00304C93" w:rsidRPr="002C4617">
        <w:rPr>
          <w:rFonts w:ascii="Calibri" w:hAnsi="Calibri" w:cs="Calibri"/>
          <w:sz w:val="24"/>
          <w:szCs w:val="24"/>
        </w:rPr>
        <w:lastRenderedPageBreak/>
        <w:t xml:space="preserve">μας, η Κύπρος και η Ελλάδα. </w:t>
      </w:r>
      <w:r w:rsidR="00570412" w:rsidRPr="002C4617">
        <w:rPr>
          <w:rFonts w:ascii="Calibri" w:eastAsia="Times New Roman" w:hAnsi="Calibri" w:cs="Calibri"/>
          <w:sz w:val="24"/>
          <w:szCs w:val="24"/>
        </w:rPr>
        <w:t>Η Ελλάδα, συμπορευόμενη με τις αρχές της Διεθνούς Σύμβασης της UNESCO του 1970, εργάζεται συστηματικά και με ιδιαίτερη προσήλωση, προκειμένου να αποκαταστήσει, στο βαθμό που αυτό είναι εφικτό, την πολιτιστική της κληρονομιά, αλλά και να συμβάλλει στην αποκατάσταση της κληρονομιάς των άλλων κρατών και στη διατήρηση της ιστορικής μνήμης του κάθε λαού. Γιατί η προστασία της πολιτιστικής κληρονομιάς επιτυγχάνεται μόνο μέσα από τη συνεργασία, την αλληλοβοήθεια και την αλληλοκατανόηση μεταξύ των λαών και των κρατών».</w:t>
      </w:r>
    </w:p>
    <w:p w14:paraId="44DEBAEF" w14:textId="6817C9AC" w:rsidR="00217043" w:rsidRPr="002C4617" w:rsidRDefault="00CC5D1B" w:rsidP="00732E46">
      <w:pPr>
        <w:spacing w:line="276" w:lineRule="auto"/>
        <w:jc w:val="both"/>
        <w:rPr>
          <w:rFonts w:ascii="Calibri" w:hAnsi="Calibri" w:cs="Calibri"/>
          <w:sz w:val="24"/>
          <w:szCs w:val="24"/>
        </w:rPr>
      </w:pPr>
      <w:r w:rsidRPr="002C4617">
        <w:rPr>
          <w:rFonts w:ascii="Calibri" w:hAnsi="Calibri" w:cs="Calibri"/>
          <w:sz w:val="24"/>
          <w:szCs w:val="24"/>
        </w:rPr>
        <w:t>Κλείνοντας την ομιλία της η</w:t>
      </w:r>
      <w:r w:rsidR="006E3125" w:rsidRPr="002C4617">
        <w:rPr>
          <w:rFonts w:ascii="Calibri" w:hAnsi="Calibri" w:cs="Calibri"/>
          <w:sz w:val="24"/>
          <w:szCs w:val="24"/>
        </w:rPr>
        <w:t xml:space="preserve"> Λίνα Μενδώνη</w:t>
      </w:r>
      <w:r w:rsidR="00217043" w:rsidRPr="002C4617">
        <w:rPr>
          <w:rFonts w:ascii="Calibri" w:hAnsi="Calibri" w:cs="Calibri"/>
          <w:sz w:val="24"/>
          <w:szCs w:val="24"/>
        </w:rPr>
        <w:t>,</w:t>
      </w:r>
      <w:r w:rsidRPr="002C4617">
        <w:rPr>
          <w:rFonts w:ascii="Calibri" w:hAnsi="Calibri" w:cs="Calibri"/>
          <w:sz w:val="24"/>
          <w:szCs w:val="24"/>
        </w:rPr>
        <w:t xml:space="preserve"> </w:t>
      </w:r>
      <w:r w:rsidR="00217043" w:rsidRPr="002C4617">
        <w:rPr>
          <w:rFonts w:ascii="Calibri" w:hAnsi="Calibri" w:cs="Calibri"/>
          <w:sz w:val="24"/>
          <w:szCs w:val="24"/>
        </w:rPr>
        <w:t>τόνισε: «Θα ήθελα να ευχηθώ να ακολουθήσουν και άλλοι το παράδειγμα αυτό</w:t>
      </w:r>
      <w:r w:rsidR="00BA3FC9" w:rsidRPr="002C4617">
        <w:rPr>
          <w:rFonts w:ascii="Calibri" w:hAnsi="Calibri" w:cs="Calibri"/>
          <w:sz w:val="24"/>
          <w:szCs w:val="24"/>
        </w:rPr>
        <w:t>.</w:t>
      </w:r>
      <w:r w:rsidR="00217043" w:rsidRPr="002C4617">
        <w:rPr>
          <w:rFonts w:ascii="Calibri" w:hAnsi="Calibri" w:cs="Calibri"/>
          <w:sz w:val="24"/>
          <w:szCs w:val="24"/>
        </w:rPr>
        <w:t xml:space="preserve"> </w:t>
      </w:r>
      <w:r w:rsidR="00BA3FC9" w:rsidRPr="002C4617">
        <w:rPr>
          <w:rFonts w:ascii="Calibri" w:hAnsi="Calibri" w:cs="Calibri"/>
          <w:sz w:val="24"/>
          <w:szCs w:val="24"/>
        </w:rPr>
        <w:t>Να</w:t>
      </w:r>
      <w:r w:rsidR="00217043" w:rsidRPr="002C4617">
        <w:rPr>
          <w:rFonts w:ascii="Calibri" w:hAnsi="Calibri" w:cs="Calibri"/>
          <w:sz w:val="24"/>
          <w:szCs w:val="24"/>
        </w:rPr>
        <w:t xml:space="preserve"> προχωρήσουν σε οικειοθελείς επιστροφές αρχαιοτήτων στις χώρες που ανήκουν, στους λαούς που τ</w:t>
      </w:r>
      <w:r w:rsidR="00570412" w:rsidRPr="002C4617">
        <w:rPr>
          <w:rFonts w:ascii="Calibri" w:hAnsi="Calibri" w:cs="Calibri"/>
          <w:sz w:val="24"/>
          <w:szCs w:val="24"/>
        </w:rPr>
        <w:t>ις</w:t>
      </w:r>
      <w:r w:rsidR="00217043" w:rsidRPr="002C4617">
        <w:rPr>
          <w:rFonts w:ascii="Calibri" w:hAnsi="Calibri" w:cs="Calibri"/>
          <w:sz w:val="24"/>
          <w:szCs w:val="24"/>
        </w:rPr>
        <w:t xml:space="preserve"> δημιούργησαν και των οποίων αποτελούν συστατικό της πολιτιστικής τους ταυτότητας. Η Κύπρος, όπως η Ελλάδα, έχει λεηλατηθεί από διάφορους κατακτητές. Θυμόμαστε τον αγώνα για τον επαναπατρισμό των κλεμμένων πολιτιστικών κυπριακών αγαθών</w:t>
      </w:r>
      <w:r w:rsidR="00570412" w:rsidRPr="002C4617">
        <w:rPr>
          <w:rFonts w:ascii="Calibri" w:hAnsi="Calibri" w:cs="Calibri"/>
          <w:sz w:val="24"/>
          <w:szCs w:val="24"/>
        </w:rPr>
        <w:t xml:space="preserve"> από τα κατεχόμενα</w:t>
      </w:r>
      <w:r w:rsidR="00217043" w:rsidRPr="002C4617">
        <w:rPr>
          <w:rFonts w:ascii="Calibri" w:hAnsi="Calibri" w:cs="Calibri"/>
          <w:sz w:val="24"/>
          <w:szCs w:val="24"/>
        </w:rPr>
        <w:t xml:space="preserve">, όπως των τοιχογραφιών της </w:t>
      </w:r>
      <w:proofErr w:type="spellStart"/>
      <w:r w:rsidR="00217043" w:rsidRPr="002C4617">
        <w:rPr>
          <w:rFonts w:ascii="Calibri" w:hAnsi="Calibri" w:cs="Calibri"/>
          <w:sz w:val="24"/>
          <w:szCs w:val="24"/>
        </w:rPr>
        <w:t>Κανακαριάς</w:t>
      </w:r>
      <w:proofErr w:type="spellEnd"/>
      <w:r w:rsidR="00217043" w:rsidRPr="002C4617">
        <w:rPr>
          <w:rFonts w:ascii="Calibri" w:hAnsi="Calibri" w:cs="Calibri"/>
          <w:sz w:val="24"/>
          <w:szCs w:val="24"/>
        </w:rPr>
        <w:t>. Η κατοχή μοναδικών</w:t>
      </w:r>
      <w:r w:rsidR="00BA3FC9" w:rsidRPr="002C4617">
        <w:rPr>
          <w:rFonts w:ascii="Calibri" w:hAnsi="Calibri" w:cs="Calibri"/>
          <w:sz w:val="24"/>
          <w:szCs w:val="24"/>
        </w:rPr>
        <w:t xml:space="preserve"> κυπριακών </w:t>
      </w:r>
      <w:r w:rsidR="00217043" w:rsidRPr="002C4617">
        <w:rPr>
          <w:rFonts w:ascii="Calibri" w:hAnsi="Calibri" w:cs="Calibri"/>
          <w:sz w:val="24"/>
          <w:szCs w:val="24"/>
        </w:rPr>
        <w:t xml:space="preserve">αρχαιολογικών και μνημειακών συνόλων, όπως η αρχαία πόλη της Σαλαμίνας ή η </w:t>
      </w:r>
      <w:proofErr w:type="spellStart"/>
      <w:r w:rsidR="00217043" w:rsidRPr="002C4617">
        <w:rPr>
          <w:rFonts w:ascii="Calibri" w:hAnsi="Calibri" w:cs="Calibri"/>
          <w:sz w:val="24"/>
          <w:szCs w:val="24"/>
        </w:rPr>
        <w:t>Έγκωμη</w:t>
      </w:r>
      <w:proofErr w:type="spellEnd"/>
      <w:r w:rsidR="00217043" w:rsidRPr="002C4617">
        <w:rPr>
          <w:rFonts w:ascii="Calibri" w:hAnsi="Calibri" w:cs="Calibri"/>
          <w:sz w:val="24"/>
          <w:szCs w:val="24"/>
        </w:rPr>
        <w:t xml:space="preserve">, δεν επιτρέπει εφησυχασμό. Απαιτεί συνεχή εγρήγορση, εκ μέρους όλων μας, μέχρι την επανένωση της Κύπρου, όπως προβλέπει το </w:t>
      </w:r>
      <w:r w:rsidR="00570412" w:rsidRPr="002C4617">
        <w:rPr>
          <w:rFonts w:ascii="Calibri" w:hAnsi="Calibri" w:cs="Calibri"/>
          <w:sz w:val="24"/>
          <w:szCs w:val="24"/>
        </w:rPr>
        <w:t>δ</w:t>
      </w:r>
      <w:r w:rsidR="00217043" w:rsidRPr="002C4617">
        <w:rPr>
          <w:rFonts w:ascii="Calibri" w:hAnsi="Calibri" w:cs="Calibri"/>
          <w:sz w:val="24"/>
          <w:szCs w:val="24"/>
        </w:rPr>
        <w:t xml:space="preserve">ιεθνές </w:t>
      </w:r>
      <w:r w:rsidR="00570412" w:rsidRPr="002C4617">
        <w:rPr>
          <w:rFonts w:ascii="Calibri" w:hAnsi="Calibri" w:cs="Calibri"/>
          <w:sz w:val="24"/>
          <w:szCs w:val="24"/>
        </w:rPr>
        <w:t>δ</w:t>
      </w:r>
      <w:r w:rsidR="00217043" w:rsidRPr="002C4617">
        <w:rPr>
          <w:rFonts w:ascii="Calibri" w:hAnsi="Calibri" w:cs="Calibri"/>
          <w:sz w:val="24"/>
          <w:szCs w:val="24"/>
        </w:rPr>
        <w:t>ίκαιο και επιβάλλει η ιστορική και εθνική μας ευθύνη».</w:t>
      </w:r>
    </w:p>
    <w:p w14:paraId="141B63EC" w14:textId="75B6AA07" w:rsidR="009C4A4E" w:rsidRPr="002C4617" w:rsidRDefault="00E660BD" w:rsidP="00732E46">
      <w:pPr>
        <w:spacing w:line="276" w:lineRule="auto"/>
        <w:jc w:val="both"/>
        <w:rPr>
          <w:rFonts w:ascii="Calibri" w:hAnsi="Calibri" w:cs="Calibri"/>
          <w:sz w:val="24"/>
          <w:szCs w:val="24"/>
        </w:rPr>
      </w:pPr>
      <w:r w:rsidRPr="002C4617">
        <w:rPr>
          <w:rFonts w:ascii="Calibri" w:hAnsi="Calibri" w:cs="Calibri"/>
          <w:sz w:val="24"/>
          <w:szCs w:val="24"/>
        </w:rPr>
        <w:t xml:space="preserve">Η </w:t>
      </w:r>
      <w:r w:rsidR="00B4089A" w:rsidRPr="002C4617">
        <w:rPr>
          <w:rFonts w:ascii="Calibri" w:hAnsi="Calibri" w:cs="Calibri"/>
          <w:sz w:val="24"/>
          <w:szCs w:val="24"/>
        </w:rPr>
        <w:t xml:space="preserve">Υφυπουργός Πολιτισμού Λίνα </w:t>
      </w:r>
      <w:proofErr w:type="spellStart"/>
      <w:r w:rsidR="00B4089A" w:rsidRPr="002C4617">
        <w:rPr>
          <w:rFonts w:ascii="Calibri" w:hAnsi="Calibri" w:cs="Calibri"/>
          <w:sz w:val="24"/>
          <w:szCs w:val="24"/>
        </w:rPr>
        <w:t>Κασσι</w:t>
      </w:r>
      <w:r w:rsidR="000B19F6" w:rsidRPr="002C4617">
        <w:rPr>
          <w:rFonts w:ascii="Calibri" w:hAnsi="Calibri" w:cs="Calibri"/>
          <w:sz w:val="24"/>
          <w:szCs w:val="24"/>
        </w:rPr>
        <w:t>ανίδου</w:t>
      </w:r>
      <w:proofErr w:type="spellEnd"/>
      <w:r w:rsidR="00570412" w:rsidRPr="002C4617">
        <w:rPr>
          <w:rFonts w:ascii="Calibri" w:hAnsi="Calibri" w:cs="Calibri"/>
          <w:sz w:val="24"/>
          <w:szCs w:val="24"/>
        </w:rPr>
        <w:t xml:space="preserve"> </w:t>
      </w:r>
      <w:r w:rsidR="000B19F6" w:rsidRPr="002C4617">
        <w:rPr>
          <w:rFonts w:ascii="Calibri" w:hAnsi="Calibri" w:cs="Calibri"/>
          <w:sz w:val="24"/>
          <w:szCs w:val="24"/>
        </w:rPr>
        <w:t>υ</w:t>
      </w:r>
      <w:r w:rsidR="006375C1" w:rsidRPr="002C4617">
        <w:rPr>
          <w:rFonts w:ascii="Calibri" w:hAnsi="Calibri" w:cs="Calibri"/>
          <w:sz w:val="24"/>
          <w:szCs w:val="24"/>
        </w:rPr>
        <w:t>πογράμμισε: «Η επιστροφή των αρχαιοτήτων αυτών δεν αποτελεί</w:t>
      </w:r>
      <w:r w:rsidR="00544E20" w:rsidRPr="002C4617">
        <w:rPr>
          <w:rFonts w:ascii="Calibri" w:hAnsi="Calibri" w:cs="Calibri"/>
          <w:sz w:val="24"/>
          <w:szCs w:val="24"/>
        </w:rPr>
        <w:t>,</w:t>
      </w:r>
      <w:r w:rsidR="006375C1" w:rsidRPr="002C4617">
        <w:rPr>
          <w:rFonts w:ascii="Calibri" w:hAnsi="Calibri" w:cs="Calibri"/>
          <w:sz w:val="24"/>
          <w:szCs w:val="24"/>
        </w:rPr>
        <w:t xml:space="preserve"> απλώς και μόνο</w:t>
      </w:r>
      <w:r w:rsidR="00544E20" w:rsidRPr="002C4617">
        <w:rPr>
          <w:rFonts w:ascii="Calibri" w:hAnsi="Calibri" w:cs="Calibri"/>
          <w:sz w:val="24"/>
          <w:szCs w:val="24"/>
        </w:rPr>
        <w:t>,</w:t>
      </w:r>
      <w:r w:rsidR="006375C1" w:rsidRPr="002C4617">
        <w:rPr>
          <w:rFonts w:ascii="Calibri" w:hAnsi="Calibri" w:cs="Calibri"/>
          <w:sz w:val="24"/>
          <w:szCs w:val="24"/>
        </w:rPr>
        <w:t xml:space="preserve"> μια συνεργασία ανάμεσα στις αρμόδιες αρχές της Κύπρου και της Ελλάδας, ή ένα ακόμα τμήμα της διμερούς συμφωνίας που υπογράψαμε με την Υπουργό Πολιτισμού της Ελληνικής Δημοκρατίας</w:t>
      </w:r>
      <w:r w:rsidR="004048FB" w:rsidRPr="002C4617">
        <w:rPr>
          <w:rFonts w:ascii="Calibri" w:hAnsi="Calibri" w:cs="Calibri"/>
          <w:sz w:val="24"/>
          <w:szCs w:val="24"/>
        </w:rPr>
        <w:t xml:space="preserve">, </w:t>
      </w:r>
      <w:r w:rsidR="006375C1" w:rsidRPr="002C4617">
        <w:rPr>
          <w:rFonts w:ascii="Calibri" w:hAnsi="Calibri" w:cs="Calibri"/>
          <w:sz w:val="24"/>
          <w:szCs w:val="24"/>
        </w:rPr>
        <w:t>πριν από ενάμιση χρόνο</w:t>
      </w:r>
      <w:r w:rsidR="00544E20" w:rsidRPr="002C4617">
        <w:rPr>
          <w:rFonts w:ascii="Calibri" w:hAnsi="Calibri" w:cs="Calibri"/>
          <w:sz w:val="24"/>
          <w:szCs w:val="24"/>
        </w:rPr>
        <w:t>,</w:t>
      </w:r>
      <w:r w:rsidR="006375C1" w:rsidRPr="002C4617">
        <w:rPr>
          <w:rFonts w:ascii="Calibri" w:hAnsi="Calibri" w:cs="Calibri"/>
          <w:sz w:val="24"/>
          <w:szCs w:val="24"/>
        </w:rPr>
        <w:t xml:space="preserve"> που υλοποιούμε με πολλούς τρόπους. Αποτελεί</w:t>
      </w:r>
      <w:r w:rsidR="004048FB" w:rsidRPr="002C4617">
        <w:rPr>
          <w:rFonts w:ascii="Calibri" w:hAnsi="Calibri" w:cs="Calibri"/>
          <w:sz w:val="24"/>
          <w:szCs w:val="24"/>
        </w:rPr>
        <w:t>,</w:t>
      </w:r>
      <w:r w:rsidR="006375C1" w:rsidRPr="002C4617">
        <w:rPr>
          <w:rFonts w:ascii="Calibri" w:hAnsi="Calibri" w:cs="Calibri"/>
          <w:sz w:val="24"/>
          <w:szCs w:val="24"/>
        </w:rPr>
        <w:t xml:space="preserve"> κυρίως</w:t>
      </w:r>
      <w:r w:rsidR="004048FB" w:rsidRPr="002C4617">
        <w:rPr>
          <w:rFonts w:ascii="Calibri" w:hAnsi="Calibri" w:cs="Calibri"/>
          <w:sz w:val="24"/>
          <w:szCs w:val="24"/>
        </w:rPr>
        <w:t>,</w:t>
      </w:r>
      <w:r w:rsidR="006375C1" w:rsidRPr="002C4617">
        <w:rPr>
          <w:rFonts w:ascii="Calibri" w:hAnsi="Calibri" w:cs="Calibri"/>
          <w:sz w:val="24"/>
          <w:szCs w:val="24"/>
        </w:rPr>
        <w:t xml:space="preserve"> ένα απτό παράδειγμα</w:t>
      </w:r>
      <w:r w:rsidR="00217043" w:rsidRPr="002C4617">
        <w:rPr>
          <w:rFonts w:ascii="Calibri" w:hAnsi="Calibri" w:cs="Calibri"/>
          <w:sz w:val="24"/>
          <w:szCs w:val="24"/>
        </w:rPr>
        <w:t>,</w:t>
      </w:r>
      <w:r w:rsidR="006375C1" w:rsidRPr="002C4617">
        <w:rPr>
          <w:rFonts w:ascii="Calibri" w:hAnsi="Calibri" w:cs="Calibri"/>
          <w:sz w:val="24"/>
          <w:szCs w:val="24"/>
        </w:rPr>
        <w:t xml:space="preserve"> του π</w:t>
      </w:r>
      <w:r w:rsidR="000B19F6" w:rsidRPr="002C4617">
        <w:rPr>
          <w:rFonts w:ascii="Calibri" w:hAnsi="Calibri" w:cs="Calibri"/>
          <w:sz w:val="24"/>
          <w:szCs w:val="24"/>
        </w:rPr>
        <w:t>ώ</w:t>
      </w:r>
      <w:r w:rsidR="006375C1" w:rsidRPr="002C4617">
        <w:rPr>
          <w:rFonts w:ascii="Calibri" w:hAnsi="Calibri" w:cs="Calibri"/>
          <w:sz w:val="24"/>
          <w:szCs w:val="24"/>
        </w:rPr>
        <w:t xml:space="preserve">ς υλοποιείται στην πράξη η προστασία της πολιτιστικής κληρονομιάς και του δικαιώματος των κοινωνιών να διατηρούν ζωντανή τη σχέση τους με την ιστορία, τη μνήμη και την ταυτότητά </w:t>
      </w:r>
      <w:r w:rsidR="00F349D6" w:rsidRPr="002C4617">
        <w:rPr>
          <w:rFonts w:ascii="Calibri" w:hAnsi="Calibri" w:cs="Calibri"/>
          <w:sz w:val="24"/>
          <w:szCs w:val="24"/>
        </w:rPr>
        <w:t xml:space="preserve">τους. Για χώρες, όπως η Κύπρος και η Ελλάδα, η συζήτηση αυτή έχει ιδιαίτερη σημασία και βαρύτητα. Και οι δύο χώρες διαθέτουν πολιτιστική κληρονομιά ανεκτίμητης αξίας. Και οι δύο έχουν βιώσει, με διαφορετικούς τρόπους και σε άλλες εποχές, την απώλεια και την αποστέρηση, και διεκδικούν την επιστροφή των πολιτιστικών αγαθών τους. Ο αγώνας μας είναι κοινός και άρρηκτα συνδεδεμένος με την προσπάθεια μας να διαφυλάξουμε την ιστορική μνήμη και τις ρίζες μας. </w:t>
      </w:r>
      <w:r w:rsidR="009C4A4E" w:rsidRPr="002C4617">
        <w:rPr>
          <w:rFonts w:ascii="Calibri" w:hAnsi="Calibri" w:cs="Calibri"/>
          <w:sz w:val="24"/>
          <w:szCs w:val="24"/>
        </w:rPr>
        <w:t xml:space="preserve">Η Κυπριακή Δημοκρατία είχε πρόσφατα την ευκαιρία, στο πλαίσιο των εργασιών της UNESCO στο Παρίσι, να επαναβεβαιώσει τη σταθερή της στήριξη προς την Ελλάδα, στο ζήτημα της επιστροφής των Γλυπτών του Παρθενώνα στον τόπο </w:t>
      </w:r>
      <w:r w:rsidR="00F349D6" w:rsidRPr="002C4617">
        <w:rPr>
          <w:rFonts w:ascii="Calibri" w:hAnsi="Calibri" w:cs="Calibri"/>
          <w:sz w:val="24"/>
          <w:szCs w:val="24"/>
        </w:rPr>
        <w:t xml:space="preserve">τους. </w:t>
      </w:r>
      <w:r w:rsidR="009C4A4E" w:rsidRPr="002C4617">
        <w:rPr>
          <w:rFonts w:ascii="Calibri" w:hAnsi="Calibri" w:cs="Calibri"/>
          <w:sz w:val="24"/>
          <w:szCs w:val="24"/>
        </w:rPr>
        <w:t>Η θέση αυτή δεν αποτελεί απλώς έκφραση αλληλεγγύης προς την Ελλάδα, αλλά έκφραση μας κοινής αρχής: ότι τα πολιτιστικά αγαθά αποκτούν σημασία και αξία όταν βρίσκονται σε ουσιαστική σχέση με τον τόπο, τους ανθρώπους του, και την ιστορία τους».</w:t>
      </w:r>
    </w:p>
    <w:p w14:paraId="3D43FF55" w14:textId="354D10B0" w:rsidR="009C4A4E" w:rsidRPr="002C4617" w:rsidRDefault="009C4A4E" w:rsidP="00732E46">
      <w:pPr>
        <w:spacing w:line="276" w:lineRule="auto"/>
        <w:jc w:val="both"/>
        <w:rPr>
          <w:rFonts w:ascii="Calibri" w:hAnsi="Calibri" w:cs="Calibri"/>
          <w:sz w:val="24"/>
          <w:szCs w:val="24"/>
        </w:rPr>
      </w:pPr>
      <w:r w:rsidRPr="002C4617">
        <w:rPr>
          <w:rFonts w:ascii="Calibri" w:hAnsi="Calibri" w:cs="Calibri"/>
          <w:sz w:val="24"/>
          <w:szCs w:val="24"/>
        </w:rPr>
        <w:lastRenderedPageBreak/>
        <w:t xml:space="preserve">Κλείνοντας η </w:t>
      </w:r>
      <w:r w:rsidR="00F349D6" w:rsidRPr="002C4617">
        <w:rPr>
          <w:rFonts w:ascii="Calibri" w:hAnsi="Calibri" w:cs="Calibri"/>
          <w:sz w:val="24"/>
          <w:szCs w:val="24"/>
        </w:rPr>
        <w:t xml:space="preserve">Λίνα </w:t>
      </w:r>
      <w:proofErr w:type="spellStart"/>
      <w:r w:rsidR="00F349D6" w:rsidRPr="002C4617">
        <w:rPr>
          <w:rFonts w:ascii="Calibri" w:hAnsi="Calibri" w:cs="Calibri"/>
          <w:sz w:val="24"/>
          <w:szCs w:val="24"/>
        </w:rPr>
        <w:t>Κασσιανίδου</w:t>
      </w:r>
      <w:proofErr w:type="spellEnd"/>
      <w:r w:rsidRPr="002C4617">
        <w:rPr>
          <w:rFonts w:ascii="Calibri" w:hAnsi="Calibri" w:cs="Calibri"/>
          <w:sz w:val="24"/>
          <w:szCs w:val="24"/>
        </w:rPr>
        <w:t xml:space="preserve"> </w:t>
      </w:r>
      <w:r w:rsidR="00544E20" w:rsidRPr="002C4617">
        <w:rPr>
          <w:rFonts w:ascii="Calibri" w:hAnsi="Calibri" w:cs="Calibri"/>
          <w:sz w:val="24"/>
          <w:szCs w:val="24"/>
        </w:rPr>
        <w:t>τόνισε</w:t>
      </w:r>
      <w:r w:rsidRPr="002C4617">
        <w:rPr>
          <w:rFonts w:ascii="Calibri" w:hAnsi="Calibri" w:cs="Calibri"/>
          <w:sz w:val="24"/>
          <w:szCs w:val="24"/>
        </w:rPr>
        <w:t>:</w:t>
      </w:r>
      <w:r w:rsidR="00544E20" w:rsidRPr="002C4617">
        <w:rPr>
          <w:rFonts w:ascii="Calibri" w:hAnsi="Calibri" w:cs="Calibri"/>
          <w:sz w:val="24"/>
          <w:szCs w:val="24"/>
        </w:rPr>
        <w:t xml:space="preserve"> «</w:t>
      </w:r>
      <w:r w:rsidRPr="002C4617">
        <w:rPr>
          <w:rFonts w:ascii="Calibri" w:hAnsi="Calibri" w:cs="Calibri"/>
          <w:sz w:val="24"/>
          <w:szCs w:val="24"/>
        </w:rPr>
        <w:t>Θα ήθελα,</w:t>
      </w:r>
      <w:r w:rsidR="002D664B">
        <w:rPr>
          <w:rFonts w:ascii="Calibri" w:hAnsi="Calibri" w:cs="Calibri"/>
          <w:sz w:val="24"/>
          <w:szCs w:val="24"/>
        </w:rPr>
        <w:t xml:space="preserve"> να </w:t>
      </w:r>
      <w:r w:rsidRPr="002C4617">
        <w:rPr>
          <w:rFonts w:ascii="Calibri" w:hAnsi="Calibri" w:cs="Calibri"/>
          <w:sz w:val="24"/>
          <w:szCs w:val="24"/>
        </w:rPr>
        <w:t>εκφράσω τις θερμές μου ευχαριστίες προς την Υπουργό Πολιτισμού της Ελληνικής Δημοκρατίας που πάντα στηρίζει οτιδήποτε και οποιονδήποτε βοηθά την Κύπρο, και προς τις αρμόδιες αρχές της Ελλάδας, για την καθοριστική συμβολή τους στην επιστροφή των αρχαιοτήτων αυτών στην Κύπρο. Η συνεργασία μας αποδεικνύει ότι, όταν υπάρχει πολιτική βούληση, θεσμική συνέπεια και κοινή προσήλωση στις αρχές της προστασίας της πολιτιστικής κληρονομιάς, μπορούν να επιτευχθούν πολλοί στόχοι και να έχουμε ουσιαστικά αποτελέσματα</w:t>
      </w:r>
      <w:r w:rsidR="00551D60" w:rsidRPr="002C4617">
        <w:rPr>
          <w:rFonts w:ascii="Calibri" w:hAnsi="Calibri" w:cs="Calibri"/>
          <w:sz w:val="24"/>
          <w:szCs w:val="24"/>
        </w:rPr>
        <w:t>»</w:t>
      </w:r>
      <w:r w:rsidRPr="002C4617">
        <w:rPr>
          <w:rFonts w:ascii="Calibri" w:hAnsi="Calibri" w:cs="Calibri"/>
          <w:sz w:val="24"/>
          <w:szCs w:val="24"/>
        </w:rPr>
        <w:t>.</w:t>
      </w:r>
      <w:r w:rsidR="00551D60" w:rsidRPr="002C4617">
        <w:rPr>
          <w:rFonts w:ascii="Calibri" w:hAnsi="Calibri" w:cs="Calibri"/>
          <w:sz w:val="24"/>
          <w:szCs w:val="24"/>
        </w:rPr>
        <w:t xml:space="preserve"> </w:t>
      </w:r>
    </w:p>
    <w:p w14:paraId="16244EE5" w14:textId="6885F65E" w:rsidR="00AC6F69" w:rsidRPr="002C4617" w:rsidRDefault="00AC6F69" w:rsidP="00732E46">
      <w:pPr>
        <w:spacing w:line="276" w:lineRule="auto"/>
        <w:jc w:val="both"/>
        <w:rPr>
          <w:rFonts w:ascii="Calibri" w:hAnsi="Calibri" w:cs="Calibri"/>
          <w:sz w:val="24"/>
          <w:szCs w:val="24"/>
        </w:rPr>
      </w:pPr>
      <w:r w:rsidRPr="002C4617">
        <w:rPr>
          <w:rFonts w:ascii="Calibri" w:hAnsi="Calibri" w:cs="Calibri"/>
          <w:sz w:val="24"/>
          <w:szCs w:val="24"/>
        </w:rPr>
        <w:t>Η επιστροφή των 48 αρχαιοτήτων αποτελεί ένα</w:t>
      </w:r>
      <w:r w:rsidR="00671D26" w:rsidRPr="002C4617">
        <w:rPr>
          <w:rFonts w:ascii="Calibri" w:hAnsi="Calibri" w:cs="Calibri"/>
          <w:sz w:val="24"/>
          <w:szCs w:val="24"/>
        </w:rPr>
        <w:t>,</w:t>
      </w:r>
      <w:r w:rsidRPr="002C4617">
        <w:rPr>
          <w:rFonts w:ascii="Calibri" w:hAnsi="Calibri" w:cs="Calibri"/>
          <w:sz w:val="24"/>
          <w:szCs w:val="24"/>
        </w:rPr>
        <w:t xml:space="preserve"> ακόμα</w:t>
      </w:r>
      <w:r w:rsidR="00671D26" w:rsidRPr="002C4617">
        <w:rPr>
          <w:rFonts w:ascii="Calibri" w:hAnsi="Calibri" w:cs="Calibri"/>
          <w:sz w:val="24"/>
          <w:szCs w:val="24"/>
        </w:rPr>
        <w:t>,</w:t>
      </w:r>
      <w:r w:rsidRPr="002C4617">
        <w:rPr>
          <w:rFonts w:ascii="Calibri" w:hAnsi="Calibri" w:cs="Calibri"/>
          <w:sz w:val="24"/>
          <w:szCs w:val="24"/>
        </w:rPr>
        <w:t xml:space="preserve"> λαμπρό παράδειγμα των αδελφικών σχέσεων </w:t>
      </w:r>
      <w:r w:rsidR="00671D26" w:rsidRPr="002C4617">
        <w:rPr>
          <w:rFonts w:ascii="Calibri" w:hAnsi="Calibri" w:cs="Calibri"/>
          <w:sz w:val="24"/>
          <w:szCs w:val="24"/>
        </w:rPr>
        <w:t>των</w:t>
      </w:r>
      <w:r w:rsidRPr="002C4617">
        <w:rPr>
          <w:rFonts w:ascii="Calibri" w:hAnsi="Calibri" w:cs="Calibri"/>
          <w:sz w:val="24"/>
          <w:szCs w:val="24"/>
        </w:rPr>
        <w:t xml:space="preserve"> δύο χ</w:t>
      </w:r>
      <w:r w:rsidR="00671D26" w:rsidRPr="002C4617">
        <w:rPr>
          <w:rFonts w:ascii="Calibri" w:hAnsi="Calibri" w:cs="Calibri"/>
          <w:sz w:val="24"/>
          <w:szCs w:val="24"/>
        </w:rPr>
        <w:t>ωρών</w:t>
      </w:r>
      <w:r w:rsidRPr="002C4617">
        <w:rPr>
          <w:rFonts w:ascii="Calibri" w:hAnsi="Calibri" w:cs="Calibri"/>
          <w:sz w:val="24"/>
          <w:szCs w:val="24"/>
        </w:rPr>
        <w:t xml:space="preserve">, </w:t>
      </w:r>
      <w:r w:rsidR="00570412" w:rsidRPr="002C4617">
        <w:rPr>
          <w:rFonts w:ascii="Calibri" w:hAnsi="Calibri" w:cs="Calibri"/>
          <w:sz w:val="24"/>
          <w:szCs w:val="24"/>
        </w:rPr>
        <w:t>οι οποίες συνεχίζουν,</w:t>
      </w:r>
      <w:r w:rsidRPr="002C4617">
        <w:rPr>
          <w:rFonts w:ascii="Calibri" w:hAnsi="Calibri" w:cs="Calibri"/>
          <w:sz w:val="24"/>
          <w:szCs w:val="24"/>
        </w:rPr>
        <w:t xml:space="preserve"> από κοινού</w:t>
      </w:r>
      <w:r w:rsidR="004048FB" w:rsidRPr="002C4617">
        <w:rPr>
          <w:rFonts w:ascii="Calibri" w:hAnsi="Calibri" w:cs="Calibri"/>
          <w:sz w:val="24"/>
          <w:szCs w:val="24"/>
        </w:rPr>
        <w:t>,</w:t>
      </w:r>
      <w:r w:rsidRPr="002C4617">
        <w:rPr>
          <w:rFonts w:ascii="Calibri" w:hAnsi="Calibri" w:cs="Calibri"/>
          <w:sz w:val="24"/>
          <w:szCs w:val="24"/>
        </w:rPr>
        <w:t xml:space="preserve"> </w:t>
      </w:r>
      <w:r w:rsidR="00671D26" w:rsidRPr="002C4617">
        <w:rPr>
          <w:rFonts w:ascii="Calibri" w:hAnsi="Calibri" w:cs="Calibri"/>
          <w:sz w:val="24"/>
          <w:szCs w:val="24"/>
        </w:rPr>
        <w:t xml:space="preserve">τον </w:t>
      </w:r>
      <w:r w:rsidRPr="002C4617">
        <w:rPr>
          <w:rFonts w:ascii="Calibri" w:hAnsi="Calibri" w:cs="Calibri"/>
          <w:sz w:val="24"/>
          <w:szCs w:val="24"/>
        </w:rPr>
        <w:t xml:space="preserve">αγώνα απέναντι στην παράνομη διακίνηση </w:t>
      </w:r>
      <w:r w:rsidR="00570412" w:rsidRPr="002C4617">
        <w:rPr>
          <w:rFonts w:ascii="Calibri" w:hAnsi="Calibri" w:cs="Calibri"/>
          <w:sz w:val="24"/>
          <w:szCs w:val="24"/>
        </w:rPr>
        <w:t xml:space="preserve">των </w:t>
      </w:r>
      <w:r w:rsidRPr="002C4617">
        <w:rPr>
          <w:rFonts w:ascii="Calibri" w:hAnsi="Calibri" w:cs="Calibri"/>
          <w:sz w:val="24"/>
          <w:szCs w:val="24"/>
        </w:rPr>
        <w:t>πολιτιστικών αγαθών</w:t>
      </w:r>
      <w:r w:rsidR="00570412" w:rsidRPr="002C4617">
        <w:rPr>
          <w:rFonts w:ascii="Calibri" w:hAnsi="Calibri" w:cs="Calibri"/>
          <w:sz w:val="24"/>
          <w:szCs w:val="24"/>
        </w:rPr>
        <w:t>,</w:t>
      </w:r>
      <w:r w:rsidRPr="002C4617">
        <w:rPr>
          <w:rFonts w:ascii="Calibri" w:hAnsi="Calibri" w:cs="Calibri"/>
          <w:sz w:val="24"/>
          <w:szCs w:val="24"/>
        </w:rPr>
        <w:t xml:space="preserve"> αποδεικνύοντας ότι ο σεβασμός στην ιστορική αλήθεια αποτελεί τον </w:t>
      </w:r>
      <w:r w:rsidR="00671D26" w:rsidRPr="002C4617">
        <w:rPr>
          <w:rFonts w:ascii="Calibri" w:hAnsi="Calibri" w:cs="Calibri"/>
          <w:sz w:val="24"/>
          <w:szCs w:val="24"/>
        </w:rPr>
        <w:t xml:space="preserve">έντιμο και ηθικό </w:t>
      </w:r>
      <w:r w:rsidRPr="002C4617">
        <w:rPr>
          <w:rFonts w:ascii="Calibri" w:hAnsi="Calibri" w:cs="Calibri"/>
          <w:sz w:val="24"/>
          <w:szCs w:val="24"/>
        </w:rPr>
        <w:t>οδηγό για τη διαχείριση των μνημείων του παρελθόντος.</w:t>
      </w:r>
    </w:p>
    <w:p w14:paraId="10072672" w14:textId="6EB5BC89" w:rsidR="00AC6F69" w:rsidRPr="002C4617" w:rsidRDefault="00AC6F69" w:rsidP="00732E46">
      <w:pPr>
        <w:spacing w:line="276" w:lineRule="auto"/>
        <w:jc w:val="both"/>
        <w:rPr>
          <w:rFonts w:ascii="Calibri" w:hAnsi="Calibri" w:cs="Calibri"/>
          <w:sz w:val="24"/>
          <w:szCs w:val="24"/>
        </w:rPr>
      </w:pPr>
      <w:r w:rsidRPr="002C4617">
        <w:rPr>
          <w:rFonts w:ascii="Calibri" w:hAnsi="Calibri" w:cs="Calibri"/>
          <w:sz w:val="24"/>
          <w:szCs w:val="24"/>
        </w:rPr>
        <w:t>Την Υπουργό Πολιτισμού</w:t>
      </w:r>
      <w:r w:rsidR="00671D26" w:rsidRPr="002C4617">
        <w:rPr>
          <w:rFonts w:ascii="Calibri" w:hAnsi="Calibri" w:cs="Calibri"/>
          <w:sz w:val="24"/>
          <w:szCs w:val="24"/>
        </w:rPr>
        <w:t xml:space="preserve"> Λίνα Μενδώνη</w:t>
      </w:r>
      <w:r w:rsidRPr="002C4617">
        <w:rPr>
          <w:rFonts w:ascii="Calibri" w:hAnsi="Calibri" w:cs="Calibri"/>
          <w:sz w:val="24"/>
          <w:szCs w:val="24"/>
        </w:rPr>
        <w:t xml:space="preserve"> συνόδευαν </w:t>
      </w:r>
      <w:r w:rsidR="000B19F6" w:rsidRPr="002C4617">
        <w:rPr>
          <w:rFonts w:ascii="Calibri" w:hAnsi="Calibri" w:cs="Calibri"/>
          <w:sz w:val="24"/>
          <w:szCs w:val="24"/>
        </w:rPr>
        <w:t xml:space="preserve">ο Σύμβουλος της </w:t>
      </w:r>
      <w:r w:rsidR="00551D60" w:rsidRPr="002C4617">
        <w:rPr>
          <w:rFonts w:ascii="Calibri" w:hAnsi="Calibri" w:cs="Calibri"/>
          <w:sz w:val="24"/>
          <w:szCs w:val="24"/>
        </w:rPr>
        <w:t xml:space="preserve">Ελληνικής </w:t>
      </w:r>
      <w:r w:rsidR="000B19F6" w:rsidRPr="002C4617">
        <w:rPr>
          <w:rFonts w:ascii="Calibri" w:hAnsi="Calibri" w:cs="Calibri"/>
          <w:sz w:val="24"/>
          <w:szCs w:val="24"/>
        </w:rPr>
        <w:t xml:space="preserve">Πρεσβείας στην Κύπρο Κωνσταντίνος </w:t>
      </w:r>
      <w:proofErr w:type="spellStart"/>
      <w:r w:rsidR="000B19F6" w:rsidRPr="002C4617">
        <w:rPr>
          <w:rFonts w:ascii="Calibri" w:hAnsi="Calibri" w:cs="Calibri"/>
          <w:sz w:val="24"/>
          <w:szCs w:val="24"/>
        </w:rPr>
        <w:t>Σούλιος</w:t>
      </w:r>
      <w:proofErr w:type="spellEnd"/>
      <w:r w:rsidR="000B19F6" w:rsidRPr="002C4617">
        <w:rPr>
          <w:rFonts w:ascii="Calibri" w:hAnsi="Calibri" w:cs="Calibri"/>
          <w:sz w:val="24"/>
          <w:szCs w:val="24"/>
        </w:rPr>
        <w:t xml:space="preserve">, </w:t>
      </w:r>
      <w:r w:rsidRPr="002C4617">
        <w:rPr>
          <w:rFonts w:ascii="Calibri" w:hAnsi="Calibri" w:cs="Calibri"/>
          <w:sz w:val="24"/>
          <w:szCs w:val="24"/>
        </w:rPr>
        <w:t>η προϊσταμένη της Διεύθυνσης Τεκμηρίωσης και Προστασίας Πολιτιστικών Αγαθών</w:t>
      </w:r>
      <w:r w:rsidR="00570412" w:rsidRPr="002C4617">
        <w:rPr>
          <w:rFonts w:ascii="Calibri" w:hAnsi="Calibri" w:cs="Calibri"/>
          <w:sz w:val="24"/>
          <w:szCs w:val="24"/>
        </w:rPr>
        <w:t xml:space="preserve"> </w:t>
      </w:r>
      <w:r w:rsidRPr="002C4617">
        <w:rPr>
          <w:rFonts w:ascii="Calibri" w:hAnsi="Calibri" w:cs="Calibri"/>
          <w:sz w:val="24"/>
          <w:szCs w:val="24"/>
        </w:rPr>
        <w:t>Βασιλική Παπαγεωργίου</w:t>
      </w:r>
      <w:r w:rsidR="000B19F6" w:rsidRPr="002C4617">
        <w:rPr>
          <w:rFonts w:ascii="Calibri" w:hAnsi="Calibri" w:cs="Calibri"/>
          <w:sz w:val="24"/>
          <w:szCs w:val="24"/>
        </w:rPr>
        <w:t xml:space="preserve"> </w:t>
      </w:r>
      <w:r w:rsidR="00570412" w:rsidRPr="002C4617">
        <w:rPr>
          <w:rFonts w:ascii="Calibri" w:hAnsi="Calibri" w:cs="Calibri"/>
          <w:sz w:val="24"/>
          <w:szCs w:val="24"/>
        </w:rPr>
        <w:t xml:space="preserve">και υπηρεσιακά στελέχη του ΥΠΠΟ. Παρών στην τελετή ήταν </w:t>
      </w:r>
      <w:r w:rsidR="000B19F6" w:rsidRPr="002C4617">
        <w:rPr>
          <w:rFonts w:ascii="Calibri" w:hAnsi="Calibri" w:cs="Calibri"/>
          <w:sz w:val="24"/>
          <w:szCs w:val="24"/>
        </w:rPr>
        <w:t xml:space="preserve">ο εκπρόσωπος της οικογένειας </w:t>
      </w:r>
      <w:r w:rsidR="00570412" w:rsidRPr="002C4617">
        <w:rPr>
          <w:rFonts w:ascii="Calibri" w:hAnsi="Calibri" w:cs="Calibri"/>
          <w:sz w:val="24"/>
          <w:szCs w:val="24"/>
        </w:rPr>
        <w:t xml:space="preserve">Χρ. </w:t>
      </w:r>
      <w:r w:rsidR="000B19F6" w:rsidRPr="002C4617">
        <w:rPr>
          <w:rFonts w:ascii="Calibri" w:hAnsi="Calibri" w:cs="Calibri"/>
          <w:sz w:val="24"/>
          <w:szCs w:val="24"/>
        </w:rPr>
        <w:t>Ζαχαράκη</w:t>
      </w:r>
      <w:r w:rsidR="00570412" w:rsidRPr="002C4617">
        <w:rPr>
          <w:rFonts w:ascii="Calibri" w:hAnsi="Calibri" w:cs="Calibri"/>
          <w:sz w:val="24"/>
          <w:szCs w:val="24"/>
        </w:rPr>
        <w:t xml:space="preserve"> </w:t>
      </w:r>
      <w:r w:rsidR="005021D3" w:rsidRPr="002C4617">
        <w:rPr>
          <w:rFonts w:ascii="Calibri" w:hAnsi="Calibri" w:cs="Calibri"/>
          <w:sz w:val="24"/>
          <w:szCs w:val="24"/>
        </w:rPr>
        <w:t xml:space="preserve">Στέφανος </w:t>
      </w:r>
      <w:proofErr w:type="spellStart"/>
      <w:r w:rsidR="005021D3" w:rsidRPr="002C4617">
        <w:rPr>
          <w:rFonts w:ascii="Calibri" w:hAnsi="Calibri" w:cs="Calibri"/>
          <w:sz w:val="24"/>
          <w:szCs w:val="24"/>
        </w:rPr>
        <w:t>Φαρμακάς</w:t>
      </w:r>
      <w:proofErr w:type="spellEnd"/>
      <w:r w:rsidR="00B2300C" w:rsidRPr="002C4617">
        <w:rPr>
          <w:rFonts w:ascii="Calibri" w:hAnsi="Calibri" w:cs="Calibri"/>
          <w:sz w:val="24"/>
          <w:szCs w:val="24"/>
        </w:rPr>
        <w:t>.</w:t>
      </w:r>
      <w:r w:rsidRPr="002C4617">
        <w:rPr>
          <w:rFonts w:ascii="Calibri" w:hAnsi="Calibri" w:cs="Calibri"/>
          <w:sz w:val="24"/>
          <w:szCs w:val="24"/>
        </w:rPr>
        <w:t xml:space="preserve"> </w:t>
      </w:r>
    </w:p>
    <w:sectPr w:rsidR="00AC6F69" w:rsidRPr="002C46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69"/>
    <w:rsid w:val="000356C5"/>
    <w:rsid w:val="000B19F6"/>
    <w:rsid w:val="00217043"/>
    <w:rsid w:val="00223A20"/>
    <w:rsid w:val="00243432"/>
    <w:rsid w:val="002C4617"/>
    <w:rsid w:val="002D664B"/>
    <w:rsid w:val="00304C93"/>
    <w:rsid w:val="003F128D"/>
    <w:rsid w:val="004048FB"/>
    <w:rsid w:val="00481485"/>
    <w:rsid w:val="004A5714"/>
    <w:rsid w:val="004F5ECD"/>
    <w:rsid w:val="005021D3"/>
    <w:rsid w:val="00544E20"/>
    <w:rsid w:val="005450A2"/>
    <w:rsid w:val="00551D60"/>
    <w:rsid w:val="00570412"/>
    <w:rsid w:val="005E1893"/>
    <w:rsid w:val="006375C1"/>
    <w:rsid w:val="00671D26"/>
    <w:rsid w:val="006E3125"/>
    <w:rsid w:val="00732E46"/>
    <w:rsid w:val="008057DF"/>
    <w:rsid w:val="008171F8"/>
    <w:rsid w:val="0099086A"/>
    <w:rsid w:val="009C4A4E"/>
    <w:rsid w:val="00A5556C"/>
    <w:rsid w:val="00A96008"/>
    <w:rsid w:val="00AC6F69"/>
    <w:rsid w:val="00B2300C"/>
    <w:rsid w:val="00B4089A"/>
    <w:rsid w:val="00B826D5"/>
    <w:rsid w:val="00BA30AE"/>
    <w:rsid w:val="00BA3FC9"/>
    <w:rsid w:val="00C53371"/>
    <w:rsid w:val="00C67834"/>
    <w:rsid w:val="00CC5D1B"/>
    <w:rsid w:val="00D22D3F"/>
    <w:rsid w:val="00DB1D5D"/>
    <w:rsid w:val="00E53821"/>
    <w:rsid w:val="00E660BD"/>
    <w:rsid w:val="00F349D6"/>
    <w:rsid w:val="00FA59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BE51"/>
  <w15:chartTrackingRefBased/>
  <w15:docId w15:val="{ED723F33-E133-412F-9795-2BD15112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C6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C6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C6F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C6F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C6F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C6F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C6F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C6F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C6F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C6F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C6F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C6F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C6F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C6F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C6F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C6F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C6F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C6F69"/>
    <w:rPr>
      <w:rFonts w:eastAsiaTheme="majorEastAsia" w:cstheme="majorBidi"/>
      <w:color w:val="272727" w:themeColor="text1" w:themeTint="D8"/>
    </w:rPr>
  </w:style>
  <w:style w:type="paragraph" w:styleId="a3">
    <w:name w:val="Title"/>
    <w:basedOn w:val="a"/>
    <w:next w:val="a"/>
    <w:link w:val="Char"/>
    <w:uiPriority w:val="10"/>
    <w:qFormat/>
    <w:rsid w:val="00AC6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C6F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C6F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C6F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C6F69"/>
    <w:pPr>
      <w:spacing w:before="160"/>
      <w:jc w:val="center"/>
    </w:pPr>
    <w:rPr>
      <w:i/>
      <w:iCs/>
      <w:color w:val="404040" w:themeColor="text1" w:themeTint="BF"/>
    </w:rPr>
  </w:style>
  <w:style w:type="character" w:customStyle="1" w:styleId="Char1">
    <w:name w:val="Απόσπασμα Char"/>
    <w:basedOn w:val="a0"/>
    <w:link w:val="a5"/>
    <w:uiPriority w:val="29"/>
    <w:rsid w:val="00AC6F69"/>
    <w:rPr>
      <w:i/>
      <w:iCs/>
      <w:color w:val="404040" w:themeColor="text1" w:themeTint="BF"/>
    </w:rPr>
  </w:style>
  <w:style w:type="paragraph" w:styleId="a6">
    <w:name w:val="List Paragraph"/>
    <w:basedOn w:val="a"/>
    <w:uiPriority w:val="34"/>
    <w:qFormat/>
    <w:rsid w:val="00AC6F69"/>
    <w:pPr>
      <w:ind w:left="720"/>
      <w:contextualSpacing/>
    </w:pPr>
  </w:style>
  <w:style w:type="character" w:styleId="a7">
    <w:name w:val="Intense Emphasis"/>
    <w:basedOn w:val="a0"/>
    <w:uiPriority w:val="21"/>
    <w:qFormat/>
    <w:rsid w:val="00AC6F69"/>
    <w:rPr>
      <w:i/>
      <w:iCs/>
      <w:color w:val="0F4761" w:themeColor="accent1" w:themeShade="BF"/>
    </w:rPr>
  </w:style>
  <w:style w:type="paragraph" w:styleId="a8">
    <w:name w:val="Intense Quote"/>
    <w:basedOn w:val="a"/>
    <w:next w:val="a"/>
    <w:link w:val="Char2"/>
    <w:uiPriority w:val="30"/>
    <w:qFormat/>
    <w:rsid w:val="00AC6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C6F69"/>
    <w:rPr>
      <w:i/>
      <w:iCs/>
      <w:color w:val="0F4761" w:themeColor="accent1" w:themeShade="BF"/>
    </w:rPr>
  </w:style>
  <w:style w:type="character" w:styleId="a9">
    <w:name w:val="Intense Reference"/>
    <w:basedOn w:val="a0"/>
    <w:uiPriority w:val="32"/>
    <w:qFormat/>
    <w:rsid w:val="00AC6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2522CA8-13E2-4F01-90FB-4E697221A2F7}"/>
</file>

<file path=customXml/itemProps2.xml><?xml version="1.0" encoding="utf-8"?>
<ds:datastoreItem xmlns:ds="http://schemas.openxmlformats.org/officeDocument/2006/customXml" ds:itemID="{DD76F26D-7A3C-4F13-BC22-3B1B8A2F9C45}"/>
</file>

<file path=customXml/itemProps3.xml><?xml version="1.0" encoding="utf-8"?>
<ds:datastoreItem xmlns:ds="http://schemas.openxmlformats.org/officeDocument/2006/customXml" ds:itemID="{2B44E7CB-D06C-44E5-951A-BC16F6B73675}"/>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5296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«Πράξη πολιτικής  βούλησης και ηθικού καθήκοντος η επιστροφή των 48 αρχαιοτήτων, στην Κύπρο»</dc:title>
  <dc:subject/>
  <dc:creator>Κυριάκος Κουζούμης</dc:creator>
  <cp:keywords/>
  <dc:description/>
  <cp:lastModifiedBy>Ελευθερία Πελτέκη</cp:lastModifiedBy>
  <cp:revision>2</cp:revision>
  <dcterms:created xsi:type="dcterms:W3CDTF">2026-06-02T07:37:00Z</dcterms:created>
  <dcterms:modified xsi:type="dcterms:W3CDTF">2026-06-02T07:37:00Z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